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A20C" w14:textId="300A7D90" w:rsidR="00B2385D" w:rsidRPr="00B2385D" w:rsidRDefault="00B2385D" w:rsidP="00526876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  <w:r w:rsidRPr="00A67E67">
        <w:rPr>
          <w:rFonts w:ascii="微軟正黑體" w:eastAsia="微軟正黑體" w:hAnsi="微軟正黑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4CFE" wp14:editId="39DB0BD9">
                <wp:simplePos x="0" y="0"/>
                <wp:positionH relativeFrom="column">
                  <wp:posOffset>5540375</wp:posOffset>
                </wp:positionH>
                <wp:positionV relativeFrom="paragraph">
                  <wp:posOffset>-212725</wp:posOffset>
                </wp:positionV>
                <wp:extent cx="685800" cy="342900"/>
                <wp:effectExtent l="6350" t="6350" r="1270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8943" w14:textId="4E488877" w:rsidR="00C82225" w:rsidRPr="00526876" w:rsidRDefault="00C82225" w:rsidP="00526876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2687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4C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25pt;margin-top:-16.7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">
                <v:textbox>
                  <w:txbxContent>
                    <w:p w14:paraId="037D8943" w14:textId="4E488877" w:rsidR="00C82225" w:rsidRPr="00526876" w:rsidRDefault="00C82225" w:rsidP="00526876">
                      <w:pPr>
                        <w:spacing w:line="3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2687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96981511"/>
      <w:r w:rsidR="00A67E67" w:rsidRPr="00A67E67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A67E67" w:rsidRPr="00A67E67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="0079353D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A67E67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年</w:t>
      </w:r>
      <w:proofErr w:type="gramStart"/>
      <w:r w:rsidR="00A67E67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臺</w:t>
      </w:r>
      <w:proofErr w:type="gramEnd"/>
      <w:r w:rsidR="00A67E67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南</w:t>
      </w:r>
      <w:r w:rsidR="00346856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市政府文化局銷售</w:t>
      </w:r>
      <w:r w:rsidR="00A67E67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紀念商品徵選</w:t>
      </w:r>
      <w:bookmarkEnd w:id="0"/>
      <w:r w:rsidR="001C6F55"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 xml:space="preserve"> 報名表</w:t>
      </w:r>
    </w:p>
    <w:p w14:paraId="68D3AAAF" w14:textId="77777777" w:rsidR="00B2385D" w:rsidRPr="00B2385D" w:rsidRDefault="00B2385D" w:rsidP="00B2385D">
      <w:pPr>
        <w:autoSpaceDE w:val="0"/>
        <w:autoSpaceDN w:val="0"/>
        <w:adjustRightInd w:val="0"/>
        <w:spacing w:before="9" w:line="40" w:lineRule="exact"/>
        <w:rPr>
          <w:rFonts w:ascii="微軟正黑體" w:eastAsia="微軟正黑體" w:hAnsi="微軟正黑體" w:cs="新細明體"/>
          <w:kern w:val="0"/>
          <w:sz w:val="4"/>
          <w:szCs w:val="4"/>
        </w:rPr>
      </w:pPr>
    </w:p>
    <w:tbl>
      <w:tblPr>
        <w:tblW w:w="9545" w:type="dxa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017"/>
        <w:gridCol w:w="42"/>
        <w:gridCol w:w="1370"/>
        <w:gridCol w:w="429"/>
        <w:gridCol w:w="2830"/>
        <w:gridCol w:w="53"/>
      </w:tblGrid>
      <w:tr w:rsidR="00B2385D" w:rsidRPr="00B2385D" w14:paraId="51089D90" w14:textId="77777777" w:rsidTr="005A5511">
        <w:trPr>
          <w:trHeight w:hRule="exact" w:val="670"/>
        </w:trPr>
        <w:tc>
          <w:tcPr>
            <w:tcW w:w="623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00BC17" w14:textId="77777777" w:rsidR="00B2385D" w:rsidRPr="00B2385D" w:rsidRDefault="00B2385D">
            <w:pPr>
              <w:autoSpaceDE w:val="0"/>
              <w:autoSpaceDN w:val="0"/>
              <w:adjustRightInd w:val="0"/>
              <w:spacing w:line="322" w:lineRule="exact"/>
              <w:ind w:right="-81"/>
              <w:jc w:val="right"/>
              <w:rPr>
                <w:rFonts w:ascii="微軟正黑體" w:eastAsia="微軟正黑體" w:hAnsi="微軟正黑體" w:cs="新細明體"/>
                <w:kern w:val="0"/>
                <w:position w:val="-1"/>
              </w:rPr>
            </w:pPr>
          </w:p>
          <w:p w14:paraId="0F25A37A" w14:textId="799B87C1" w:rsidR="002A18C0" w:rsidRDefault="002A18C0" w:rsidP="002A18C0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0A0AE9">
              <w:rPr>
                <w:rFonts w:ascii="微軟正黑體" w:eastAsia="微軟正黑體" w:hAnsi="微軟正黑體" w:hint="eastAsia"/>
                <w:szCs w:val="20"/>
              </w:rPr>
              <w:t>審查編號</w:t>
            </w:r>
            <w:r>
              <w:rPr>
                <w:rFonts w:ascii="微軟正黑體" w:eastAsia="微軟正黑體" w:hAnsi="微軟正黑體" w:hint="eastAsia"/>
                <w:szCs w:val="20"/>
              </w:rPr>
              <w:t>：</w:t>
            </w:r>
          </w:p>
          <w:p w14:paraId="02D734F9" w14:textId="2F9F58FD" w:rsidR="002A18C0" w:rsidRPr="000A0AE9" w:rsidRDefault="002A18C0" w:rsidP="002A18C0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br/>
            </w:r>
          </w:p>
          <w:p w14:paraId="1517F426" w14:textId="77777777" w:rsidR="002A18C0" w:rsidRPr="000A0AE9" w:rsidRDefault="002A18C0" w:rsidP="002A18C0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0AE9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由</w:t>
            </w:r>
            <w:r w:rsidRPr="000A0AE9">
              <w:rPr>
                <w:rFonts w:ascii="微軟正黑體" w:eastAsia="微軟正黑體" w:hAnsi="微軟正黑體" w:hint="eastAsia"/>
                <w:sz w:val="20"/>
                <w:szCs w:val="20"/>
              </w:rPr>
              <w:t>承辦單位填寫)</w:t>
            </w:r>
          </w:p>
          <w:p w14:paraId="273C9DE4" w14:textId="77777777" w:rsidR="00B2385D" w:rsidRPr="002A18C0" w:rsidRDefault="00B2385D">
            <w:pPr>
              <w:tabs>
                <w:tab w:val="left" w:pos="3880"/>
              </w:tabs>
              <w:autoSpaceDE w:val="0"/>
              <w:autoSpaceDN w:val="0"/>
              <w:adjustRightInd w:val="0"/>
              <w:spacing w:line="322" w:lineRule="exact"/>
              <w:ind w:left="105" w:right="-81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/>
            <w:hideMark/>
          </w:tcPr>
          <w:p w14:paraId="5B81FE01" w14:textId="520307B3" w:rsidR="00B2385D" w:rsidRPr="000B5182" w:rsidRDefault="00B2385D">
            <w:pPr>
              <w:autoSpaceDE w:val="0"/>
              <w:autoSpaceDN w:val="0"/>
              <w:adjustRightInd w:val="0"/>
              <w:spacing w:line="322" w:lineRule="exact"/>
              <w:ind w:right="-81"/>
              <w:rPr>
                <w:rFonts w:ascii="微軟正黑體" w:eastAsia="微軟正黑體" w:hAnsi="微軟正黑體" w:cs="新細明體"/>
                <w:b/>
                <w:kern w:val="0"/>
                <w:position w:val="-1"/>
                <w:sz w:val="22"/>
                <w:szCs w:val="24"/>
              </w:rPr>
            </w:pPr>
            <w:r w:rsidRPr="000B5182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乙份</w:t>
            </w:r>
            <w:r w:rsidR="007D1075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報名表</w:t>
            </w:r>
            <w:proofErr w:type="gramStart"/>
            <w:r w:rsidRPr="000B5182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限填乙</w:t>
            </w:r>
            <w:proofErr w:type="gramEnd"/>
            <w:r w:rsidRPr="000B5182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件商品</w:t>
            </w:r>
          </w:p>
          <w:p w14:paraId="24FA65D3" w14:textId="77777777" w:rsidR="00B2385D" w:rsidRPr="000B5182" w:rsidRDefault="00B2385D">
            <w:pPr>
              <w:autoSpaceDE w:val="0"/>
              <w:autoSpaceDN w:val="0"/>
              <w:adjustRightInd w:val="0"/>
              <w:spacing w:line="322" w:lineRule="exact"/>
              <w:ind w:right="-81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0B5182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同系列性質、同價格者為乙件</w:t>
            </w:r>
          </w:p>
        </w:tc>
        <w:tc>
          <w:tcPr>
            <w:tcW w:w="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2113FD" w14:textId="77777777" w:rsidR="00B2385D" w:rsidRPr="00B2385D" w:rsidRDefault="00B2385D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2385D" w:rsidRPr="00B2385D" w14:paraId="47F90939" w14:textId="77777777" w:rsidTr="008167E6">
        <w:trPr>
          <w:trHeight w:hRule="exact" w:val="992"/>
        </w:trPr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FABE0" w14:textId="3C809591" w:rsidR="0079353D" w:rsidRDefault="00B2385D" w:rsidP="0079353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商品名稱</w:t>
            </w:r>
            <w:r w:rsidR="0079353D">
              <w:rPr>
                <w:rFonts w:ascii="微軟正黑體" w:eastAsia="微軟正黑體" w:hAnsi="微軟正黑體" w:hint="eastAsia"/>
              </w:rPr>
              <w:t>(中文)</w:t>
            </w:r>
          </w:p>
          <w:p w14:paraId="5291702F" w14:textId="14C7B3B7" w:rsidR="00B2385D" w:rsidRPr="0079353D" w:rsidRDefault="002A18C0" w:rsidP="0079353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9353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79353D" w:rsidRPr="0079353D">
              <w:rPr>
                <w:rFonts w:ascii="微軟正黑體" w:eastAsia="微軟正黑體" w:hAnsi="微軟正黑體" w:hint="eastAsia"/>
                <w:sz w:val="20"/>
                <w:szCs w:val="20"/>
              </w:rPr>
              <w:t>8個字</w:t>
            </w:r>
            <w:proofErr w:type="gramStart"/>
            <w:r w:rsidR="0079353D" w:rsidRPr="0079353D">
              <w:rPr>
                <w:rFonts w:ascii="微軟正黑體" w:eastAsia="微軟正黑體" w:hAnsi="微軟正黑體" w:hint="eastAsia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30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8990DE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1" w:type="dxa"/>
            <w:gridSpan w:val="3"/>
            <w:vAlign w:val="center"/>
            <w:hideMark/>
          </w:tcPr>
          <w:p w14:paraId="28876DAA" w14:textId="776B324F" w:rsidR="00900E6B" w:rsidRPr="005A5511" w:rsidRDefault="00900E6B" w:rsidP="002A18C0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8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E86E481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2385D" w:rsidRPr="00B2385D" w14:paraId="0F3A113F" w14:textId="77777777" w:rsidTr="005A5511">
        <w:trPr>
          <w:cantSplit/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99F6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64C6F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FE89" w14:textId="3C581D86" w:rsidR="00B2385D" w:rsidRPr="005A5511" w:rsidRDefault="002A18C0" w:rsidP="005A5511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="00B2385D" w:rsidRPr="005A5511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A77C128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6898" w:rsidRPr="00B2385D" w14:paraId="3EE0C191" w14:textId="77777777" w:rsidTr="005A5511">
        <w:trPr>
          <w:cantSplit/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BC1EB" w14:textId="368CED6D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公司電話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B1629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E8CD" w14:textId="577D4AD5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公司傳真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8EC5F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6898" w:rsidRPr="00B2385D" w14:paraId="6632C9E2" w14:textId="77777777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5F13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B036CA" w14:textId="13CE7EB3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□□□-□□</w:t>
            </w:r>
          </w:p>
        </w:tc>
      </w:tr>
      <w:tr w:rsidR="005A5511" w:rsidRPr="00B2385D" w14:paraId="0918CEC4" w14:textId="77777777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1AA7A" w14:textId="7B7823CC" w:rsidR="005A5511" w:rsidRPr="005A5511" w:rsidRDefault="002A18C0" w:rsidP="005A5511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公司</w:t>
            </w:r>
            <w:r w:rsidR="005A5511" w:rsidRPr="005A5511">
              <w:rPr>
                <w:rFonts w:ascii="微軟正黑體" w:eastAsia="微軟正黑體" w:hAnsi="微軟正黑體" w:hint="eastAsia"/>
                <w:szCs w:val="26"/>
              </w:rPr>
              <w:t>電子信箱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25F445" w14:textId="77777777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66898" w:rsidRPr="00B2385D" w14:paraId="3CE0A6D9" w14:textId="77777777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12753" w14:textId="6C4A3B9C" w:rsidR="00B66898" w:rsidRPr="005A5511" w:rsidRDefault="00AF214A" w:rsidP="005A5511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業務</w:t>
            </w:r>
            <w:r w:rsidR="00B66898" w:rsidRPr="005A5511">
              <w:rPr>
                <w:rFonts w:ascii="微軟正黑體" w:eastAsia="微軟正黑體" w:hAnsi="微軟正黑體" w:hint="eastAsia"/>
              </w:rPr>
              <w:t>聯絡人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6FE6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8EBD" w14:textId="148C63D4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聯絡電話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10BCDBE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C5320" w:rsidRPr="00B2385D" w14:paraId="17CCB37F" w14:textId="77777777" w:rsidTr="005C5320">
        <w:trPr>
          <w:trHeight w:hRule="exact" w:val="846"/>
        </w:trPr>
        <w:tc>
          <w:tcPr>
            <w:tcW w:w="954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1246BE" w14:textId="1AB00D92" w:rsidR="005C5320" w:rsidRPr="005C5320" w:rsidRDefault="005C5320" w:rsidP="005C5320">
            <w:pPr>
              <w:spacing w:after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5C5320">
              <w:rPr>
                <w:rFonts w:ascii="微軟正黑體" w:eastAsia="微軟正黑體" w:hAnsi="微軟正黑體" w:hint="eastAsia"/>
              </w:rPr>
              <w:t>若本商品未入選(請勾選)：</w:t>
            </w:r>
            <w:r w:rsidRPr="005C5320">
              <w:rPr>
                <w:rFonts w:ascii="微軟正黑體" w:eastAsia="微軟正黑體" w:hAnsi="微軟正黑體"/>
                <w:sz w:val="40"/>
              </w:rPr>
              <w:t>□</w:t>
            </w:r>
            <w:r w:rsidRPr="005C5320">
              <w:rPr>
                <w:rFonts w:ascii="微軟正黑體" w:eastAsia="微軟正黑體" w:hAnsi="微軟正黑體" w:hint="eastAsia"/>
                <w:b/>
              </w:rPr>
              <w:t>親自領回</w:t>
            </w:r>
            <w:r w:rsidRPr="005C532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C5320">
              <w:rPr>
                <w:rFonts w:ascii="微軟正黑體" w:eastAsia="微軟正黑體" w:hAnsi="微軟正黑體"/>
                <w:sz w:val="40"/>
              </w:rPr>
              <w:t>□</w:t>
            </w:r>
            <w:r w:rsidRPr="005C5320">
              <w:rPr>
                <w:rFonts w:ascii="微軟正黑體" w:eastAsia="微軟正黑體" w:hAnsi="微軟正黑體" w:hint="eastAsia"/>
                <w:b/>
              </w:rPr>
              <w:t>由</w:t>
            </w:r>
            <w:proofErr w:type="gramStart"/>
            <w:r w:rsidRPr="005C5320">
              <w:rPr>
                <w:rFonts w:ascii="微軟正黑體" w:eastAsia="微軟正黑體" w:hAnsi="微軟正黑體" w:hint="eastAsia"/>
                <w:b/>
              </w:rPr>
              <w:t>主辦方宅配</w:t>
            </w:r>
            <w:proofErr w:type="gramEnd"/>
            <w:r w:rsidRPr="005C5320">
              <w:rPr>
                <w:rFonts w:ascii="微軟正黑體" w:eastAsia="微軟正黑體" w:hAnsi="微軟正黑體" w:hint="eastAsia"/>
                <w:b/>
              </w:rPr>
              <w:t>貨到付款寄回</w:t>
            </w:r>
            <w:r w:rsidR="00FA69FE">
              <w:rPr>
                <w:rFonts w:ascii="微軟正黑體" w:eastAsia="微軟正黑體" w:hAnsi="微軟正黑體" w:hint="eastAsia"/>
                <w:b/>
              </w:rPr>
              <w:t>(地址同上)</w:t>
            </w:r>
          </w:p>
          <w:p w14:paraId="29E02A8A" w14:textId="546B8676" w:rsidR="005C5320" w:rsidRPr="005C5320" w:rsidRDefault="005C5320" w:rsidP="005C5320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8063BDA" w14:textId="77777777" w:rsidR="001312A6" w:rsidRPr="001312A6" w:rsidRDefault="001312A6" w:rsidP="005C5320">
      <w:pPr>
        <w:autoSpaceDE w:val="0"/>
        <w:autoSpaceDN w:val="0"/>
        <w:adjustRightInd w:val="0"/>
        <w:spacing w:before="240" w:line="282" w:lineRule="exact"/>
        <w:ind w:right="-20"/>
        <w:rPr>
          <w:rFonts w:ascii="微軟正黑體" w:eastAsia="微軟正黑體" w:hAnsi="微軟正黑體" w:cs="新細明體"/>
          <w:w w:val="110"/>
          <w:kern w:val="0"/>
          <w:position w:val="-1"/>
          <w:sz w:val="16"/>
          <w:szCs w:val="16"/>
        </w:rPr>
      </w:pPr>
    </w:p>
    <w:p w14:paraId="6AFC93F3" w14:textId="77777777" w:rsidR="001312A6" w:rsidRPr="00526876" w:rsidRDefault="001312A6" w:rsidP="001312A6">
      <w:pPr>
        <w:pStyle w:val="Web"/>
        <w:shd w:val="clear" w:color="auto" w:fill="FFFFFF"/>
        <w:spacing w:before="0" w:beforeAutospacing="0" w:after="0" w:afterAutospacing="0" w:line="500" w:lineRule="exact"/>
        <w:rPr>
          <w:rFonts w:ascii="微軟正黑體" w:eastAsia="微軟正黑體" w:hAnsi="微軟正黑體"/>
          <w:b/>
          <w:color w:val="FF0000"/>
          <w:w w:val="110"/>
          <w:position w:val="-1"/>
          <w:sz w:val="21"/>
        </w:rPr>
      </w:pPr>
      <w:proofErr w:type="gramStart"/>
      <w:r w:rsidRPr="00526876">
        <w:rPr>
          <w:rFonts w:ascii="微軟正黑體" w:eastAsia="微軟正黑體" w:hAnsi="微軟正黑體" w:hint="eastAsia"/>
          <w:b/>
          <w:w w:val="110"/>
          <w:position w:val="-1"/>
          <w:sz w:val="22"/>
          <w:szCs w:val="26"/>
          <w:shd w:val="pct15" w:color="auto" w:fill="FFFFFF"/>
        </w:rPr>
        <w:t>＊</w:t>
      </w:r>
      <w:proofErr w:type="gramEnd"/>
      <w:r w:rsidRPr="00526876">
        <w:rPr>
          <w:rFonts w:ascii="微軟正黑體" w:eastAsia="微軟正黑體" w:hAnsi="微軟正黑體" w:hint="eastAsia"/>
          <w:b/>
          <w:w w:val="110"/>
          <w:position w:val="-1"/>
          <w:sz w:val="21"/>
          <w:shd w:val="pct15" w:color="auto" w:fill="FFFFFF"/>
        </w:rPr>
        <w:t>檢附資料缺</w:t>
      </w:r>
      <w:proofErr w:type="gramStart"/>
      <w:r w:rsidRPr="00526876">
        <w:rPr>
          <w:rFonts w:ascii="微軟正黑體" w:eastAsia="微軟正黑體" w:hAnsi="微軟正黑體" w:hint="eastAsia"/>
          <w:b/>
          <w:w w:val="110"/>
          <w:position w:val="-1"/>
          <w:sz w:val="21"/>
          <w:shd w:val="pct15" w:color="auto" w:fill="FFFFFF"/>
        </w:rPr>
        <w:t>一</w:t>
      </w:r>
      <w:proofErr w:type="gramEnd"/>
      <w:r w:rsidRPr="00526876">
        <w:rPr>
          <w:rFonts w:ascii="微軟正黑體" w:eastAsia="微軟正黑體" w:hAnsi="微軟正黑體" w:hint="eastAsia"/>
          <w:b/>
          <w:w w:val="110"/>
          <w:position w:val="-1"/>
          <w:sz w:val="21"/>
          <w:shd w:val="pct15" w:color="auto" w:fill="FFFFFF"/>
        </w:rPr>
        <w:t>者，為資格不符，不予審查。</w:t>
      </w:r>
    </w:p>
    <w:tbl>
      <w:tblPr>
        <w:tblW w:w="9545" w:type="dxa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1312A6" w:rsidRPr="009A1D85" w14:paraId="6D2F32F9" w14:textId="77777777" w:rsidTr="003B21C1">
        <w:trPr>
          <w:trHeight w:val="2629"/>
        </w:trPr>
        <w:tc>
          <w:tcPr>
            <w:tcW w:w="9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22FB4C" w14:textId="77777777" w:rsidR="001312A6" w:rsidRDefault="001312A6" w:rsidP="0040322A">
            <w:pPr>
              <w:tabs>
                <w:tab w:val="left" w:pos="1500"/>
                <w:tab w:val="left" w:pos="1551"/>
                <w:tab w:val="left" w:pos="1835"/>
                <w:tab w:val="left" w:pos="4180"/>
                <w:tab w:val="left" w:pos="7540"/>
              </w:tabs>
              <w:autoSpaceDE w:val="0"/>
              <w:autoSpaceDN w:val="0"/>
              <w:adjustRightInd w:val="0"/>
              <w:spacing w:line="375" w:lineRule="exact"/>
              <w:ind w:leftChars="20" w:left="48"/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</w:pP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檢附資</w:t>
            </w:r>
            <w:r w:rsidRPr="00F76C59">
              <w:rPr>
                <w:rFonts w:ascii="微軟正黑體" w:eastAsia="微軟正黑體" w:hAnsi="微軟正黑體" w:cs="新細明體" w:hint="eastAsia"/>
                <w:spacing w:val="-18"/>
                <w:kern w:val="0"/>
                <w:position w:val="-2"/>
                <w:szCs w:val="28"/>
              </w:rPr>
              <w:t>料</w:t>
            </w:r>
            <w:r w:rsidRPr="00F76C59">
              <w:rPr>
                <w:rFonts w:ascii="微軟正黑體" w:eastAsia="微軟正黑體" w:hAnsi="微軟正黑體" w:cs="新細明體" w:hint="eastAsia"/>
                <w:spacing w:val="-17"/>
                <w:kern w:val="0"/>
                <w:position w:val="-2"/>
                <w:szCs w:val="28"/>
              </w:rPr>
              <w:t xml:space="preserve">： 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公司</w:t>
            </w:r>
            <w:r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登記或商業登記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證明</w:t>
            </w:r>
            <w:r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文件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影本</w:t>
            </w:r>
            <w:r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或列印公開於該主管機關網站之登記資料    </w:t>
            </w:r>
          </w:p>
          <w:p w14:paraId="76C4BFA5" w14:textId="73A3DB3D" w:rsidR="001312A6" w:rsidRPr="00F76C59" w:rsidRDefault="001312A6" w:rsidP="0040322A">
            <w:pPr>
              <w:tabs>
                <w:tab w:val="left" w:pos="1500"/>
                <w:tab w:val="left" w:pos="1551"/>
                <w:tab w:val="left" w:pos="1835"/>
                <w:tab w:val="left" w:pos="4180"/>
                <w:tab w:val="left" w:pos="7540"/>
              </w:tabs>
              <w:autoSpaceDE w:val="0"/>
              <w:autoSpaceDN w:val="0"/>
              <w:adjustRightInd w:val="0"/>
              <w:spacing w:line="375" w:lineRule="exact"/>
              <w:ind w:leftChars="20" w:left="48"/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        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食品類</w:t>
            </w:r>
            <w:r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商品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檢驗合格證明影本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22"/>
              </w:rPr>
              <w:t>（近兩年）</w:t>
            </w:r>
          </w:p>
          <w:p w14:paraId="74F90C35" w14:textId="648ECBA2" w:rsidR="001312A6" w:rsidRDefault="001312A6" w:rsidP="0040322A">
            <w:pPr>
              <w:tabs>
                <w:tab w:val="left" w:pos="1500"/>
                <w:tab w:val="left" w:pos="1551"/>
                <w:tab w:val="left" w:pos="1835"/>
                <w:tab w:val="left" w:pos="4180"/>
                <w:tab w:val="left" w:pos="7540"/>
              </w:tabs>
              <w:autoSpaceDE w:val="0"/>
              <w:autoSpaceDN w:val="0"/>
              <w:adjustRightInd w:val="0"/>
              <w:spacing w:line="375" w:lineRule="exact"/>
              <w:ind w:firstLineChars="390" w:firstLine="1248"/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</w:pP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徵選商品成品乙份</w:t>
            </w:r>
          </w:p>
          <w:p w14:paraId="1156436B" w14:textId="77777777" w:rsidR="001312A6" w:rsidRPr="001312A6" w:rsidRDefault="001312A6" w:rsidP="00CE733F">
            <w:pPr>
              <w:snapToGrid w:val="0"/>
              <w:ind w:firstLineChars="100" w:firstLine="2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position w:val="-2"/>
                <w:sz w:val="20"/>
                <w:szCs w:val="20"/>
              </w:rPr>
              <w:t xml:space="preserve">             </w:t>
            </w:r>
            <w:r w:rsidRPr="001312A6">
              <w:rPr>
                <w:rFonts w:ascii="微軟正黑體" w:eastAsia="微軟正黑體" w:hAnsi="微軟正黑體" w:cs="新細明體" w:hint="eastAsia"/>
                <w:kern w:val="0"/>
                <w:position w:val="-2"/>
                <w:sz w:val="20"/>
                <w:szCs w:val="20"/>
              </w:rPr>
              <w:t xml:space="preserve"> </w:t>
            </w:r>
            <w:r w:rsidRPr="001312A6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*</w:t>
            </w:r>
            <w:proofErr w:type="gramStart"/>
            <w:r w:rsidRPr="001312A6">
              <w:rPr>
                <w:rFonts w:ascii="微軟正黑體" w:eastAsia="微軟正黑體" w:hAnsi="微軟正黑體" w:cs="新細明體" w:hint="eastAsia"/>
                <w:kern w:val="0"/>
                <w:position w:val="-2"/>
                <w:sz w:val="20"/>
                <w:szCs w:val="20"/>
              </w:rPr>
              <w:t>註</w:t>
            </w:r>
            <w:proofErr w:type="gramEnd"/>
            <w:r w:rsidRPr="001312A6">
              <w:rPr>
                <w:rFonts w:ascii="微軟正黑體" w:eastAsia="微軟正黑體" w:hAnsi="微軟正黑體" w:cs="新細明體" w:hint="eastAsia"/>
                <w:kern w:val="0"/>
                <w:position w:val="-2"/>
                <w:sz w:val="20"/>
                <w:szCs w:val="20"/>
              </w:rPr>
              <w:t>：</w:t>
            </w:r>
            <w:r w:rsidRPr="001312A6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如為</w:t>
            </w:r>
            <w:r w:rsidRPr="001312A6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1312A6">
              <w:rPr>
                <w:rFonts w:ascii="微軟正黑體" w:eastAsia="微軟正黑體" w:hAnsi="微軟正黑體"/>
                <w:sz w:val="20"/>
                <w:szCs w:val="20"/>
              </w:rPr>
              <w:t>IY</w:t>
            </w:r>
            <w:r w:rsidRPr="001312A6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商品請繳交組裝後</w:t>
            </w:r>
            <w:r w:rsidRPr="001312A6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1312A6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未組裝包裝</w:t>
            </w:r>
            <w:r w:rsidRPr="001312A6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1312A6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原包裝</w:t>
            </w:r>
            <w:r w:rsidRPr="001312A6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CE733F">
              <w:rPr>
                <w:rFonts w:ascii="微軟正黑體" w:eastAsia="微軟正黑體" w:hAnsi="微軟正黑體" w:hint="eastAsia"/>
                <w:sz w:val="20"/>
                <w:szCs w:val="20"/>
              </w:rPr>
              <w:t>共2份</w:t>
            </w:r>
          </w:p>
          <w:p w14:paraId="35652495" w14:textId="0C205B57" w:rsidR="001312A6" w:rsidRPr="00F76C59" w:rsidRDefault="001312A6" w:rsidP="0040322A">
            <w:pPr>
              <w:autoSpaceDE w:val="0"/>
              <w:autoSpaceDN w:val="0"/>
              <w:adjustRightInd w:val="0"/>
              <w:spacing w:line="401" w:lineRule="exact"/>
              <w:ind w:firstLineChars="390" w:firstLine="1248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F76C59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貴單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位同意遵守事項：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（無法同意者請勿投件）</w:t>
            </w:r>
          </w:p>
          <w:p w14:paraId="04393143" w14:textId="006A6FA6" w:rsidR="001312A6" w:rsidRDefault="001312A6" w:rsidP="0040322A">
            <w:pPr>
              <w:autoSpaceDE w:val="0"/>
              <w:autoSpaceDN w:val="0"/>
              <w:adjustRightInd w:val="0"/>
              <w:spacing w:line="401" w:lineRule="exact"/>
              <w:rPr>
                <w:rFonts w:ascii="微軟正黑體" w:eastAsia="微軟正黑體" w:hAnsi="微軟正黑體" w:cs="新細明體"/>
                <w:w w:val="110"/>
                <w:kern w:val="0"/>
                <w:position w:val="-1"/>
                <w:sz w:val="21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 xml:space="preserve">              1. </w:t>
            </w:r>
            <w:r w:rsidRPr="00EC0F3F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入選後</w:t>
            </w:r>
            <w:r w:rsidRPr="000E4F67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，提供</w:t>
            </w: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徵件參選之商品不予退還。其</w:t>
            </w:r>
            <w:r w:rsidRPr="000E4F67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相關審查資料概不退還。</w:t>
            </w:r>
          </w:p>
          <w:p w14:paraId="2123959C" w14:textId="1A83BB83" w:rsidR="001312A6" w:rsidRPr="00FA69FE" w:rsidRDefault="001312A6" w:rsidP="0040322A">
            <w:pPr>
              <w:autoSpaceDE w:val="0"/>
              <w:autoSpaceDN w:val="0"/>
              <w:adjustRightInd w:val="0"/>
              <w:spacing w:line="401" w:lineRule="exact"/>
              <w:ind w:left="1943" w:hangingChars="842" w:hanging="1943"/>
              <w:rPr>
                <w:rFonts w:ascii="微軟正黑體" w:eastAsia="微軟正黑體" w:hAnsi="微軟正黑體" w:cs="新細明體"/>
                <w:color w:val="FF0000"/>
                <w:w w:val="110"/>
                <w:kern w:val="0"/>
                <w:position w:val="-1"/>
                <w:sz w:val="21"/>
              </w:rPr>
            </w:pP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 xml:space="preserve">              2. </w:t>
            </w:r>
            <w:r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未入選</w:t>
            </w: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之</w:t>
            </w:r>
            <w:r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商品，於評選結果公告後二</w:t>
            </w:r>
            <w:proofErr w:type="gramStart"/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週</w:t>
            </w:r>
            <w:proofErr w:type="gramEnd"/>
            <w:r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內</w:t>
            </w: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，</w:t>
            </w:r>
            <w:r w:rsidRPr="00E54634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親自領回或於報名時告知主辦方郵寄退回</w:t>
            </w:r>
            <w:r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；如逾時未領，本局得</w:t>
            </w:r>
            <w:proofErr w:type="gramStart"/>
            <w:r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逕</w:t>
            </w:r>
            <w:proofErr w:type="gramEnd"/>
            <w:r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予處理，不得異議。</w:t>
            </w:r>
          </w:p>
        </w:tc>
      </w:tr>
    </w:tbl>
    <w:p w14:paraId="35D02520" w14:textId="3DF05DBA" w:rsidR="00B2385D" w:rsidRPr="00731ECB" w:rsidRDefault="00B2385D" w:rsidP="005C5320">
      <w:pPr>
        <w:autoSpaceDE w:val="0"/>
        <w:autoSpaceDN w:val="0"/>
        <w:adjustRightInd w:val="0"/>
        <w:spacing w:before="240" w:line="282" w:lineRule="exact"/>
        <w:ind w:right="-20"/>
        <w:rPr>
          <w:rFonts w:ascii="微軟正黑體" w:eastAsia="微軟正黑體" w:hAnsi="微軟正黑體" w:cs="新細明體"/>
          <w:w w:val="110"/>
          <w:kern w:val="0"/>
          <w:position w:val="-1"/>
          <w:sz w:val="22"/>
        </w:rPr>
      </w:pPr>
      <w:proofErr w:type="gramStart"/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＊</w:t>
      </w:r>
      <w:proofErr w:type="gramEnd"/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報名方式及注意事項：</w:t>
      </w:r>
    </w:p>
    <w:p w14:paraId="4FBDE6C7" w14:textId="49CC7F05" w:rsidR="00900E6B" w:rsidRPr="00731ECB" w:rsidRDefault="00900E6B" w:rsidP="00F76C59">
      <w:pPr>
        <w:autoSpaceDE w:val="0"/>
        <w:autoSpaceDN w:val="0"/>
        <w:adjustRightInd w:val="0"/>
        <w:spacing w:before="240" w:line="282" w:lineRule="exact"/>
        <w:ind w:left="113" w:right="-20"/>
        <w:rPr>
          <w:rFonts w:ascii="微軟正黑體" w:eastAsia="微軟正黑體" w:hAnsi="微軟正黑體"/>
          <w:sz w:val="22"/>
        </w:rPr>
      </w:pPr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※請務必確認每</w:t>
      </w:r>
      <w:proofErr w:type="gramStart"/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個</w:t>
      </w:r>
      <w:proofErr w:type="gramEnd"/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欄位填寫</w:t>
      </w:r>
      <w:proofErr w:type="gramStart"/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清楚，</w:t>
      </w:r>
      <w:proofErr w:type="gramEnd"/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以確定報名事宜。</w:t>
      </w:r>
      <w:r w:rsidRPr="00731ECB">
        <w:rPr>
          <w:rFonts w:ascii="微軟正黑體" w:eastAsia="微軟正黑體" w:hAnsi="微軟正黑體" w:hint="eastAsia"/>
          <w:sz w:val="22"/>
        </w:rPr>
        <w:t xml:space="preserve"> </w:t>
      </w:r>
    </w:p>
    <w:p w14:paraId="659EB870" w14:textId="69274355" w:rsidR="00900E6B" w:rsidRPr="00731ECB" w:rsidRDefault="00900E6B" w:rsidP="00F76C59">
      <w:pPr>
        <w:autoSpaceDE w:val="0"/>
        <w:autoSpaceDN w:val="0"/>
        <w:adjustRightInd w:val="0"/>
        <w:spacing w:before="240" w:line="282" w:lineRule="exact"/>
        <w:ind w:left="113" w:right="-20"/>
        <w:rPr>
          <w:rFonts w:ascii="微軟正黑體" w:eastAsia="微軟正黑體" w:hAnsi="微軟正黑體" w:cs="新細明體"/>
          <w:w w:val="110"/>
          <w:kern w:val="0"/>
          <w:position w:val="-1"/>
          <w:sz w:val="22"/>
        </w:rPr>
      </w:pPr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※報名截止日期：即日起至11</w:t>
      </w:r>
      <w:r w:rsidR="00223796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2</w:t>
      </w:r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年</w:t>
      </w:r>
      <w:r w:rsidR="00223796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6</w:t>
      </w:r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月</w:t>
      </w:r>
      <w:r w:rsidR="00223796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20</w:t>
      </w:r>
      <w:r w:rsidRPr="00731ECB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</w:rPr>
        <w:t>日為止(郵戳為憑)。</w:t>
      </w:r>
    </w:p>
    <w:p w14:paraId="4B6E36E6" w14:textId="24523B8A" w:rsidR="00900E6B" w:rsidRPr="00731ECB" w:rsidRDefault="00900E6B" w:rsidP="00900E6B">
      <w:pPr>
        <w:pStyle w:val="Web"/>
        <w:shd w:val="clear" w:color="auto" w:fill="FFFFFF"/>
        <w:spacing w:before="0" w:beforeAutospacing="0" w:after="0" w:afterAutospacing="0" w:line="500" w:lineRule="exact"/>
        <w:ind w:left="1983" w:hangingChars="820" w:hanging="1983"/>
        <w:rPr>
          <w:rFonts w:ascii="微軟正黑體" w:eastAsia="微軟正黑體" w:hAnsi="微軟正黑體"/>
          <w:w w:val="110"/>
          <w:position w:val="-1"/>
          <w:sz w:val="22"/>
          <w:szCs w:val="22"/>
        </w:rPr>
      </w:pPr>
      <w:r w:rsidRPr="00731ECB">
        <w:rPr>
          <w:rFonts w:ascii="微軟正黑體" w:eastAsia="微軟正黑體" w:hAnsi="微軟正黑體" w:hint="eastAsia"/>
          <w:w w:val="110"/>
          <w:position w:val="-1"/>
          <w:sz w:val="22"/>
          <w:szCs w:val="22"/>
        </w:rPr>
        <w:t xml:space="preserve"> ※掛號寄件方式：</w:t>
      </w:r>
      <w:r w:rsidR="00AF214A">
        <w:rPr>
          <w:rFonts w:ascii="微軟正黑體" w:eastAsia="微軟正黑體" w:hAnsi="微軟正黑體" w:cs="Arial" w:hint="eastAsia"/>
          <w:color w:val="202124"/>
          <w:sz w:val="22"/>
          <w:szCs w:val="22"/>
          <w:shd w:val="clear" w:color="auto" w:fill="FFFFFF"/>
        </w:rPr>
        <w:t>708</w:t>
      </w:r>
      <w:r w:rsidR="00731ECB" w:rsidRPr="00731ECB">
        <w:rPr>
          <w:rFonts w:ascii="微軟正黑體" w:eastAsia="微軟正黑體" w:hAnsi="微軟正黑體" w:cs="Arial"/>
          <w:color w:val="202124"/>
          <w:sz w:val="22"/>
          <w:szCs w:val="22"/>
          <w:shd w:val="clear" w:color="auto" w:fill="FFFFFF"/>
        </w:rPr>
        <w:t>台南市</w:t>
      </w:r>
      <w:r w:rsidR="00AF214A">
        <w:rPr>
          <w:rFonts w:ascii="微軟正黑體" w:eastAsia="微軟正黑體" w:hAnsi="微軟正黑體" w:cs="Arial" w:hint="eastAsia"/>
          <w:color w:val="202124"/>
          <w:sz w:val="22"/>
          <w:szCs w:val="22"/>
          <w:shd w:val="clear" w:color="auto" w:fill="FFFFFF"/>
        </w:rPr>
        <w:t>安平</w:t>
      </w:r>
      <w:r w:rsidR="00731ECB" w:rsidRPr="00731ECB">
        <w:rPr>
          <w:rFonts w:ascii="微軟正黑體" w:eastAsia="微軟正黑體" w:hAnsi="微軟正黑體" w:cs="Arial"/>
          <w:color w:val="202124"/>
          <w:sz w:val="22"/>
          <w:szCs w:val="22"/>
          <w:shd w:val="clear" w:color="auto" w:fill="FFFFFF"/>
        </w:rPr>
        <w:t>區</w:t>
      </w:r>
      <w:r w:rsidR="00AF214A">
        <w:rPr>
          <w:rFonts w:ascii="微軟正黑體" w:eastAsia="微軟正黑體" w:hAnsi="微軟正黑體" w:cs="Arial" w:hint="eastAsia"/>
          <w:color w:val="202124"/>
          <w:sz w:val="22"/>
          <w:szCs w:val="22"/>
          <w:shd w:val="clear" w:color="auto" w:fill="FFFFFF"/>
        </w:rPr>
        <w:t>永華路2段6號13樓</w:t>
      </w:r>
    </w:p>
    <w:p w14:paraId="297619EC" w14:textId="6391E88D" w:rsidR="00731ECB" w:rsidRDefault="00900E6B" w:rsidP="00731ECB">
      <w:pPr>
        <w:pStyle w:val="Web"/>
        <w:shd w:val="clear" w:color="auto" w:fill="FFFFFF"/>
        <w:spacing w:before="0" w:beforeAutospacing="0" w:after="0" w:afterAutospacing="0" w:line="500" w:lineRule="exact"/>
        <w:ind w:leftChars="767" w:left="1979" w:hangingChars="57" w:hanging="138"/>
        <w:rPr>
          <w:rFonts w:ascii="微軟正黑體" w:eastAsia="微軟正黑體" w:hAnsi="微軟正黑體"/>
          <w:w w:val="110"/>
          <w:position w:val="-1"/>
          <w:sz w:val="22"/>
          <w:szCs w:val="22"/>
        </w:rPr>
      </w:pPr>
      <w:r w:rsidRPr="00731ECB">
        <w:rPr>
          <w:rFonts w:ascii="微軟正黑體" w:eastAsia="微軟正黑體" w:hAnsi="微軟正黑體" w:hint="eastAsia"/>
          <w:w w:val="110"/>
          <w:position w:val="-1"/>
          <w:sz w:val="22"/>
          <w:szCs w:val="22"/>
        </w:rPr>
        <w:t>「</w:t>
      </w:r>
      <w:proofErr w:type="gramStart"/>
      <w:r w:rsidR="00A67E67" w:rsidRPr="00A67E67">
        <w:rPr>
          <w:rFonts w:ascii="微軟正黑體" w:eastAsia="微軟正黑體" w:hAnsi="微軟正黑體" w:hint="eastAsia"/>
          <w:sz w:val="22"/>
          <w:szCs w:val="22"/>
        </w:rPr>
        <w:t>臺</w:t>
      </w:r>
      <w:proofErr w:type="gramEnd"/>
      <w:r w:rsidR="00A67E67" w:rsidRPr="00A67E67">
        <w:rPr>
          <w:rFonts w:ascii="微軟正黑體" w:eastAsia="微軟正黑體" w:hAnsi="微軟正黑體" w:hint="eastAsia"/>
          <w:sz w:val="22"/>
          <w:szCs w:val="22"/>
        </w:rPr>
        <w:t>南</w:t>
      </w:r>
      <w:r w:rsidR="00AF214A">
        <w:rPr>
          <w:rFonts w:ascii="微軟正黑體" w:eastAsia="微軟正黑體" w:hAnsi="微軟正黑體" w:hint="eastAsia"/>
          <w:sz w:val="22"/>
          <w:szCs w:val="22"/>
        </w:rPr>
        <w:t>市文化局</w:t>
      </w:r>
      <w:r w:rsidR="00A67E67" w:rsidRPr="00A67E67">
        <w:rPr>
          <w:rFonts w:ascii="微軟正黑體" w:eastAsia="微軟正黑體" w:hAnsi="微軟正黑體" w:hint="eastAsia"/>
          <w:sz w:val="22"/>
          <w:szCs w:val="22"/>
        </w:rPr>
        <w:t>紀念商品徵選</w:t>
      </w:r>
      <w:r w:rsidR="00AF214A">
        <w:rPr>
          <w:rFonts w:ascii="微軟正黑體" w:eastAsia="微軟正黑體" w:hAnsi="微軟正黑體" w:hint="eastAsia"/>
          <w:sz w:val="22"/>
          <w:szCs w:val="22"/>
        </w:rPr>
        <w:t>活動」古蹟營運科陳小姐</w:t>
      </w:r>
      <w:r w:rsidRPr="00731ECB">
        <w:rPr>
          <w:rFonts w:ascii="微軟正黑體" w:eastAsia="微軟正黑體" w:hAnsi="微軟正黑體" w:hint="eastAsia"/>
          <w:w w:val="110"/>
          <w:position w:val="-1"/>
          <w:sz w:val="22"/>
          <w:szCs w:val="22"/>
        </w:rPr>
        <w:t>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11305E" w14:paraId="65D9B4F5" w14:textId="77777777" w:rsidTr="0011305E"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BFEA2" w14:textId="45561E4A" w:rsidR="0011305E" w:rsidRDefault="0011305E" w:rsidP="0011305E">
            <w:pPr>
              <w:pStyle w:val="Web"/>
              <w:spacing w:before="0" w:beforeAutospacing="0" w:after="0" w:afterAutospacing="0" w:line="500" w:lineRule="exact"/>
              <w:rPr>
                <w:w w:val="110"/>
                <w:position w:val="-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w w:val="110"/>
                <w:position w:val="-1"/>
                <w:sz w:val="22"/>
                <w:szCs w:val="22"/>
              </w:rPr>
              <w:t>審核結果：</w:t>
            </w:r>
            <w:r>
              <w:rPr>
                <w:rFonts w:hint="eastAsia"/>
                <w:w w:val="110"/>
                <w:position w:val="-1"/>
                <w:sz w:val="22"/>
                <w:szCs w:val="22"/>
              </w:rPr>
              <w:t xml:space="preserve">□符合  </w:t>
            </w:r>
          </w:p>
          <w:p w14:paraId="2784D2C0" w14:textId="3BF18005" w:rsidR="0011305E" w:rsidRDefault="0011305E" w:rsidP="0011305E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  <w:w w:val="110"/>
                <w:position w:val="-1"/>
                <w:sz w:val="22"/>
                <w:szCs w:val="22"/>
              </w:rPr>
            </w:pPr>
            <w:r>
              <w:rPr>
                <w:rFonts w:hint="eastAsia"/>
                <w:w w:val="110"/>
                <w:position w:val="-1"/>
                <w:sz w:val="22"/>
                <w:szCs w:val="22"/>
              </w:rPr>
              <w:t xml:space="preserve">　　　　　□不符合</w:t>
            </w:r>
          </w:p>
        </w:tc>
        <w:tc>
          <w:tcPr>
            <w:tcW w:w="4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C3F96" w14:textId="77777777" w:rsidR="0011305E" w:rsidRDefault="0011305E" w:rsidP="0011305E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  <w:w w:val="110"/>
                <w:position w:val="-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w w:val="110"/>
                <w:position w:val="-1"/>
                <w:sz w:val="22"/>
                <w:szCs w:val="22"/>
              </w:rPr>
              <w:t>審核單位核章：</w:t>
            </w:r>
          </w:p>
          <w:p w14:paraId="7E74FA9F" w14:textId="77777777" w:rsidR="0011305E" w:rsidRDefault="0011305E" w:rsidP="0011305E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  <w:w w:val="110"/>
                <w:position w:val="-1"/>
                <w:sz w:val="22"/>
                <w:szCs w:val="22"/>
              </w:rPr>
            </w:pPr>
          </w:p>
          <w:p w14:paraId="2D95C600" w14:textId="68BF9ACC" w:rsidR="0011305E" w:rsidRDefault="0011305E" w:rsidP="0011305E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  <w:w w:val="110"/>
                <w:position w:val="-1"/>
                <w:sz w:val="22"/>
                <w:szCs w:val="22"/>
              </w:rPr>
            </w:pPr>
          </w:p>
        </w:tc>
      </w:tr>
    </w:tbl>
    <w:p w14:paraId="47F64B3C" w14:textId="77777777" w:rsidR="00877C85" w:rsidRPr="00B25C4C" w:rsidRDefault="00877C85" w:rsidP="00B25C4C">
      <w:pPr>
        <w:autoSpaceDE w:val="0"/>
        <w:autoSpaceDN w:val="0"/>
        <w:adjustRightInd w:val="0"/>
        <w:spacing w:before="240" w:line="282" w:lineRule="exact"/>
        <w:ind w:left="113" w:right="-20"/>
        <w:rPr>
          <w:rFonts w:ascii="微軟正黑體" w:eastAsia="微軟正黑體" w:hAnsi="微軟正黑體" w:cs="新細明體"/>
          <w:w w:val="110"/>
          <w:kern w:val="0"/>
          <w:position w:val="-1"/>
          <w:sz w:val="22"/>
          <w:szCs w:val="26"/>
        </w:rPr>
      </w:pPr>
    </w:p>
    <w:p w14:paraId="5BCBE2DA" w14:textId="7428234C" w:rsidR="00EA7E2D" w:rsidRPr="002F139E" w:rsidRDefault="00877C85" w:rsidP="001C6F55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6"/>
          <w:szCs w:val="32"/>
        </w:rPr>
      </w:pPr>
      <w:r w:rsidRPr="00B238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87848" wp14:editId="41430E70">
                <wp:simplePos x="0" y="0"/>
                <wp:positionH relativeFrom="column">
                  <wp:posOffset>5540375</wp:posOffset>
                </wp:positionH>
                <wp:positionV relativeFrom="paragraph">
                  <wp:posOffset>-152648</wp:posOffset>
                </wp:positionV>
                <wp:extent cx="685800" cy="342900"/>
                <wp:effectExtent l="6350" t="6350" r="127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51D1" w14:textId="1AC582C5" w:rsidR="00C82225" w:rsidRPr="00526876" w:rsidRDefault="00C82225" w:rsidP="001C6F55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2687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7848" id="文字方塊 2" o:spid="_x0000_s1027" type="#_x0000_t202" style="position:absolute;left:0;text-align:left;margin-left:436.25pt;margin-top:-12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">
                <v:textbox>
                  <w:txbxContent>
                    <w:p w14:paraId="024951D1" w14:textId="1AC582C5" w:rsidR="00C82225" w:rsidRPr="00526876" w:rsidRDefault="00C82225" w:rsidP="001C6F55">
                      <w:pPr>
                        <w:spacing w:line="3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2687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EA7E2D" w:rsidRP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「</w:t>
      </w:r>
      <w:r w:rsidR="0011305E" w:rsidRPr="00A67E67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11305E" w:rsidRPr="00A67E67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="008167E6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11305E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年</w:t>
      </w:r>
      <w:proofErr w:type="gramStart"/>
      <w:r w:rsidR="0011305E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臺</w:t>
      </w:r>
      <w:proofErr w:type="gramEnd"/>
      <w:r w:rsidR="0011305E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南</w:t>
      </w:r>
      <w:r w:rsidR="0011305E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市政府文化局銷售</w:t>
      </w:r>
      <w:r w:rsidR="0011305E" w:rsidRPr="00A67E67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紀念商品徵選</w:t>
      </w:r>
      <w:r w:rsidR="00EA7E2D" w:rsidRP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」</w:t>
      </w:r>
    </w:p>
    <w:p w14:paraId="18912E10" w14:textId="5851B54C" w:rsidR="00EA7E2D" w:rsidRDefault="0011305E" w:rsidP="00EA7E2D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>商</w:t>
      </w:r>
      <w:r w:rsidR="00EA7E2D"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>品說明表</w:t>
      </w:r>
    </w:p>
    <w:p w14:paraId="1616A64E" w14:textId="74A7D276" w:rsidR="00D0488A" w:rsidRDefault="00D0488A" w:rsidP="007D1075">
      <w:pPr>
        <w:tabs>
          <w:tab w:val="left" w:pos="3610"/>
        </w:tabs>
        <w:autoSpaceDE w:val="0"/>
        <w:autoSpaceDN w:val="0"/>
        <w:adjustRightInd w:val="0"/>
        <w:spacing w:line="322" w:lineRule="exact"/>
        <w:rPr>
          <w:rFonts w:ascii="微軟正黑體" w:eastAsia="微軟正黑體" w:hAnsi="微軟正黑體" w:cs="新細明體"/>
          <w:kern w:val="0"/>
          <w:position w:val="-1"/>
        </w:rPr>
      </w:pPr>
      <w:r w:rsidRPr="00B2385D">
        <w:rPr>
          <w:rFonts w:ascii="微軟正黑體" w:eastAsia="微軟正黑體" w:hAnsi="微軟正黑體" w:cs="新細明體" w:hint="eastAsia"/>
          <w:spacing w:val="1"/>
          <w:kern w:val="0"/>
          <w:position w:val="-1"/>
          <w:sz w:val="28"/>
          <w:szCs w:val="28"/>
        </w:rPr>
        <w:t>【審查編號</w:t>
      </w:r>
      <w:r w:rsidRPr="00B2385D">
        <w:rPr>
          <w:rFonts w:ascii="微軟正黑體" w:eastAsia="微軟正黑體" w:hAnsi="微軟正黑體" w:cs="新細明體" w:hint="eastAsia"/>
          <w:spacing w:val="-139"/>
          <w:kern w:val="0"/>
          <w:position w:val="-1"/>
          <w:sz w:val="28"/>
          <w:szCs w:val="28"/>
        </w:rPr>
        <w:t>】</w:t>
      </w:r>
      <w:r>
        <w:rPr>
          <w:rFonts w:ascii="微軟正黑體" w:eastAsia="微軟正黑體" w:hAnsi="微軟正黑體" w:cs="新細明體" w:hint="eastAsia"/>
          <w:kern w:val="0"/>
          <w:position w:val="-1"/>
          <w:sz w:val="28"/>
          <w:szCs w:val="28"/>
        </w:rPr>
        <w:t xml:space="preserve"> ：</w:t>
      </w:r>
      <w:r w:rsidRPr="00B2385D">
        <w:rPr>
          <w:rFonts w:ascii="微軟正黑體" w:eastAsia="微軟正黑體" w:hAnsi="微軟正黑體" w:cs="新細明體" w:hint="eastAsia"/>
          <w:spacing w:val="66"/>
          <w:kern w:val="0"/>
          <w:position w:val="-1"/>
          <w:sz w:val="28"/>
          <w:szCs w:val="28"/>
          <w:u w:val="single"/>
        </w:rPr>
        <w:t xml:space="preserve"> </w:t>
      </w:r>
      <w:r w:rsidRPr="00B2385D">
        <w:rPr>
          <w:rFonts w:ascii="微軟正黑體" w:eastAsia="微軟正黑體" w:hAnsi="微軟正黑體" w:cs="新細明體" w:hint="eastAsia"/>
          <w:kern w:val="0"/>
          <w:position w:val="-1"/>
          <w:sz w:val="28"/>
          <w:szCs w:val="28"/>
          <w:u w:val="single"/>
        </w:rPr>
        <w:tab/>
      </w:r>
    </w:p>
    <w:p w14:paraId="3CDA3AB6" w14:textId="77777777" w:rsidR="00D0488A" w:rsidRPr="00D0488A" w:rsidRDefault="00D0488A" w:rsidP="00D0488A">
      <w:pPr>
        <w:tabs>
          <w:tab w:val="left" w:pos="3610"/>
        </w:tabs>
        <w:autoSpaceDE w:val="0"/>
        <w:autoSpaceDN w:val="0"/>
        <w:adjustRightInd w:val="0"/>
        <w:spacing w:line="322" w:lineRule="exact"/>
        <w:ind w:leftChars="-59" w:left="-22" w:hangingChars="50" w:hanging="120"/>
        <w:rPr>
          <w:rFonts w:ascii="微軟正黑體" w:eastAsia="微軟正黑體" w:hAnsi="微軟正黑體" w:cs="新細明體"/>
          <w:kern w:val="0"/>
          <w:position w:val="-1"/>
          <w:szCs w:val="24"/>
        </w:rPr>
      </w:pPr>
    </w:p>
    <w:tbl>
      <w:tblPr>
        <w:tblpPr w:leftFromText="180" w:rightFromText="180" w:vertAnchor="text" w:horzAnchor="margin" w:tblpXSpec="center" w:tblpY="14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8067"/>
      </w:tblGrid>
      <w:tr w:rsidR="00EA7E2D" w:rsidRPr="00D0488A" w14:paraId="608F27BD" w14:textId="77777777" w:rsidTr="00F954D1">
        <w:trPr>
          <w:trHeight w:val="895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A0EADD" w14:textId="59A97ED4" w:rsidR="00EA7E2D" w:rsidRPr="00D0488A" w:rsidRDefault="00550E78" w:rsidP="00C8222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</w:t>
            </w:r>
            <w:r w:rsidR="00EA7E2D" w:rsidRPr="00D0488A">
              <w:rPr>
                <w:rFonts w:ascii="微軟正黑體" w:eastAsia="微軟正黑體" w:hAnsi="微軟正黑體" w:hint="eastAsia"/>
              </w:rPr>
              <w:t>品名稱</w:t>
            </w:r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5EEBF6" w14:textId="77777777" w:rsidR="00EA7E2D" w:rsidRPr="00D0488A" w:rsidRDefault="00EA7E2D" w:rsidP="00C82225">
            <w:pPr>
              <w:rPr>
                <w:rFonts w:ascii="微軟正黑體" w:eastAsia="微軟正黑體" w:hAnsi="微軟正黑體"/>
              </w:rPr>
            </w:pPr>
          </w:p>
        </w:tc>
      </w:tr>
      <w:tr w:rsidR="00EA7E2D" w:rsidRPr="00D0488A" w14:paraId="3BA8AEEC" w14:textId="77777777" w:rsidTr="00F954D1">
        <w:trPr>
          <w:trHeight w:val="3288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DB8034C" w14:textId="01CA3924" w:rsidR="0030128D" w:rsidRDefault="00550E78" w:rsidP="0030128D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商</w:t>
            </w:r>
            <w:r w:rsidR="00EA7E2D" w:rsidRPr="00D0488A">
              <w:rPr>
                <w:rFonts w:ascii="微軟正黑體" w:eastAsia="微軟正黑體" w:hAnsi="微軟正黑體" w:hint="eastAsia"/>
              </w:rPr>
              <w:t>品照片</w:t>
            </w:r>
            <w:r w:rsidR="00D0488A">
              <w:rPr>
                <w:rFonts w:ascii="微軟正黑體" w:eastAsia="微軟正黑體" w:hAnsi="微軟正黑體" w:hint="eastAsia"/>
              </w:rPr>
              <w:t>(</w:t>
            </w:r>
            <w:r w:rsidR="00F954D1"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商品照片4張</w:t>
            </w:r>
            <w:r w:rsidR="0030128D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)</w:t>
            </w:r>
            <w:r w:rsidR="0011305E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（另</w:t>
            </w:r>
            <w:r w:rsidR="00D4669F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檢</w:t>
            </w:r>
            <w:r w:rsidR="0011305E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附J</w:t>
            </w:r>
            <w:r w:rsidR="0011305E"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  <w:t>PG</w:t>
            </w:r>
            <w:r w:rsidR="0011305E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檔照片４張）</w:t>
            </w:r>
          </w:p>
          <w:p w14:paraId="6EF462BC" w14:textId="502605C4" w:rsidR="00EA7E2D" w:rsidRPr="0030128D" w:rsidRDefault="0030128D" w:rsidP="0030128D">
            <w:pPr>
              <w:spacing w:line="400" w:lineRule="exact"/>
              <w:rPr>
                <w:rFonts w:ascii="微軟正黑體" w:eastAsia="微軟正黑體" w:hAnsi="微軟正黑體"/>
                <w:sz w:val="21"/>
              </w:rPr>
            </w:pPr>
            <w:r w:rsidRPr="0030128D">
              <w:rPr>
                <w:rStyle w:val="a4"/>
                <w:rFonts w:ascii="微軟正黑體" w:eastAsia="微軟正黑體" w:hAnsi="微軟正黑體" w:cs="Noto Sans" w:hint="eastAsia"/>
                <w:b w:val="0"/>
                <w:sz w:val="20"/>
              </w:rPr>
              <w:t>(圖片解析度為300</w:t>
            </w:r>
            <w:r w:rsidRPr="0030128D">
              <w:rPr>
                <w:rStyle w:val="a4"/>
                <w:rFonts w:ascii="微軟正黑體" w:eastAsia="微軟正黑體" w:hAnsi="微軟正黑體" w:cs="Noto Sans"/>
                <w:b w:val="0"/>
                <w:sz w:val="20"/>
              </w:rPr>
              <w:t>dpi</w:t>
            </w:r>
            <w:r w:rsidRPr="0030128D">
              <w:rPr>
                <w:rStyle w:val="a4"/>
                <w:rFonts w:ascii="微軟正黑體" w:eastAsia="微軟正黑體" w:hAnsi="微軟正黑體" w:cs="Noto Sans" w:hint="eastAsia"/>
                <w:b w:val="0"/>
                <w:sz w:val="20"/>
              </w:rPr>
              <w:t>、2MB以上)</w:t>
            </w:r>
          </w:p>
          <w:p w14:paraId="307CC7C6" w14:textId="77777777" w:rsidR="00EA7E2D" w:rsidRPr="00D0488A" w:rsidRDefault="00EA7E2D" w:rsidP="00C82225">
            <w:pPr>
              <w:jc w:val="both"/>
              <w:rPr>
                <w:rFonts w:ascii="微軟正黑體" w:eastAsia="微軟正黑體" w:hAnsi="微軟正黑體"/>
              </w:rPr>
            </w:pPr>
          </w:p>
          <w:p w14:paraId="3E08CBF9" w14:textId="77777777" w:rsidR="00EA7E2D" w:rsidRPr="00D0488A" w:rsidRDefault="00EA7E2D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14:paraId="1925F752" w14:textId="03E4B096" w:rsidR="00EA7E2D" w:rsidRDefault="00EA7E2D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14:paraId="775725C2" w14:textId="77777777" w:rsidR="00F954D1" w:rsidRPr="00D0488A" w:rsidRDefault="00F954D1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14:paraId="608DD170" w14:textId="1A656C94" w:rsidR="00EA7E2D" w:rsidRPr="00D0488A" w:rsidRDefault="00EA7E2D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A7E2D" w:rsidRPr="00D0488A" w14:paraId="5C514C85" w14:textId="77777777" w:rsidTr="00F954D1">
        <w:trPr>
          <w:trHeight w:val="149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4B6987" w14:textId="3FA79CF3" w:rsidR="00EA7E2D" w:rsidRPr="00D0488A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設計概</w:t>
            </w:r>
            <w:r w:rsidR="00EA7E2D" w:rsidRPr="00D0488A">
              <w:rPr>
                <w:rFonts w:ascii="微軟正黑體" w:eastAsia="微軟正黑體" w:hAnsi="微軟正黑體"/>
              </w:rPr>
              <w:t>念</w:t>
            </w:r>
            <w:r>
              <w:rPr>
                <w:rFonts w:ascii="微軟正黑體" w:eastAsia="微軟正黑體" w:hAnsi="微軟正黑體" w:hint="eastAsia"/>
              </w:rPr>
              <w:t>及特色說明</w:t>
            </w:r>
          </w:p>
          <w:p w14:paraId="551C390F" w14:textId="0AE8415A" w:rsidR="00EA7E2D" w:rsidRPr="00D0488A" w:rsidRDefault="00EA7E2D" w:rsidP="00F954D1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D0488A">
              <w:rPr>
                <w:rFonts w:ascii="微軟正黑體" w:eastAsia="微軟正黑體" w:hAnsi="微軟正黑體" w:hint="eastAsia"/>
              </w:rPr>
              <w:t>(</w:t>
            </w:r>
            <w:r w:rsidR="00F954D1">
              <w:rPr>
                <w:rFonts w:ascii="微軟正黑體" w:eastAsia="微軟正黑體" w:hAnsi="微軟正黑體" w:hint="eastAsia"/>
              </w:rPr>
              <w:t>限100</w:t>
            </w:r>
            <w:r w:rsidRPr="00D0488A">
              <w:rPr>
                <w:rFonts w:ascii="微軟正黑體" w:eastAsia="微軟正黑體" w:hAnsi="微軟正黑體"/>
              </w:rPr>
              <w:t>字</w:t>
            </w:r>
            <w:proofErr w:type="gramStart"/>
            <w:r w:rsidRPr="00D0488A">
              <w:rPr>
                <w:rFonts w:ascii="微軟正黑體" w:eastAsia="微軟正黑體" w:hAnsi="微軟正黑體"/>
              </w:rPr>
              <w:t>以內</w:t>
            </w:r>
            <w:r w:rsidR="00F954D1">
              <w:rPr>
                <w:rFonts w:ascii="微軟正黑體" w:eastAsia="微軟正黑體" w:hAnsi="微軟正黑體" w:hint="eastAsia"/>
              </w:rPr>
              <w:t>)</w:t>
            </w:r>
            <w:proofErr w:type="gramEnd"/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6C5C632" w14:textId="77777777" w:rsidR="00EA7E2D" w:rsidRPr="00D0488A" w:rsidRDefault="00EA7E2D" w:rsidP="00F954D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54D1" w:rsidRPr="00D0488A" w14:paraId="31A6F1CA" w14:textId="77777777" w:rsidTr="00F954D1">
        <w:trPr>
          <w:trHeight w:val="1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C3CB8AD" w14:textId="666DC3FC" w:rsidR="00F954D1" w:rsidRPr="00D0488A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商品材質成分及包裝說明(限100字</w:t>
            </w:r>
            <w:proofErr w:type="gramStart"/>
            <w:r w:rsidR="001847D6">
              <w:rPr>
                <w:rFonts w:ascii="微軟正黑體" w:eastAsia="微軟正黑體" w:hAnsi="微軟正黑體" w:hint="eastAsia"/>
              </w:rPr>
              <w:t>以</w:t>
            </w:r>
            <w:r>
              <w:rPr>
                <w:rFonts w:ascii="微軟正黑體" w:eastAsia="微軟正黑體" w:hAnsi="微軟正黑體" w:hint="eastAsia"/>
              </w:rPr>
              <w:t>內)</w:t>
            </w:r>
            <w:proofErr w:type="gramEnd"/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85A20F" w14:textId="77777777" w:rsidR="00F954D1" w:rsidRPr="00D0488A" w:rsidRDefault="00F954D1" w:rsidP="00C82225">
            <w:pPr>
              <w:jc w:val="both"/>
              <w:rPr>
                <w:rFonts w:ascii="微軟正黑體" w:eastAsia="微軟正黑體" w:hAnsi="微軟正黑體"/>
              </w:rPr>
            </w:pPr>
            <w:bookmarkStart w:id="1" w:name="_GoBack"/>
            <w:bookmarkEnd w:id="1"/>
          </w:p>
        </w:tc>
      </w:tr>
      <w:tr w:rsidR="00F954D1" w:rsidRPr="00D0488A" w14:paraId="291AD64D" w14:textId="77777777" w:rsidTr="00F954D1">
        <w:trPr>
          <w:trHeight w:val="1726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E04635" w14:textId="77777777" w:rsidR="00F954D1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商品發展潛力與價格市場性</w:t>
            </w:r>
          </w:p>
          <w:p w14:paraId="4D338CBB" w14:textId="4DDBF8BA" w:rsidR="00F954D1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(限100字</w:t>
            </w:r>
            <w:proofErr w:type="gramStart"/>
            <w:r w:rsidR="001847D6">
              <w:rPr>
                <w:rFonts w:ascii="微軟正黑體" w:eastAsia="微軟正黑體" w:hAnsi="微軟正黑體" w:hint="eastAsia"/>
              </w:rPr>
              <w:t>以</w:t>
            </w:r>
            <w:r>
              <w:rPr>
                <w:rFonts w:ascii="微軟正黑體" w:eastAsia="微軟正黑體" w:hAnsi="微軟正黑體" w:hint="eastAsia"/>
              </w:rPr>
              <w:t>內)</w:t>
            </w:r>
            <w:proofErr w:type="gramEnd"/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AAB627" w14:textId="77777777" w:rsidR="00F954D1" w:rsidRPr="00D0488A" w:rsidRDefault="00F954D1" w:rsidP="00C8222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54D1" w:rsidRPr="00D0488A" w14:paraId="48E350DA" w14:textId="77777777" w:rsidTr="0030128D">
        <w:trPr>
          <w:trHeight w:val="1110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7CB2F52" w14:textId="517041D3" w:rsidR="00387F34" w:rsidRPr="00D0488A" w:rsidRDefault="00F954D1" w:rsidP="00C8222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商品建議售價</w:t>
            </w:r>
            <w:r w:rsidR="00387F34" w:rsidRPr="00CD6AF2">
              <w:rPr>
                <w:rFonts w:ascii="微軟正黑體" w:eastAsia="微軟正黑體" w:hAnsi="微軟正黑體" w:hint="eastAsia"/>
              </w:rPr>
              <w:t>(含稅)</w:t>
            </w:r>
            <w:r>
              <w:rPr>
                <w:rFonts w:ascii="微軟正黑體" w:eastAsia="微軟正黑體" w:hAnsi="微軟正黑體" w:hint="eastAsia"/>
              </w:rPr>
              <w:t>：新台幣___________________元</w:t>
            </w:r>
          </w:p>
        </w:tc>
      </w:tr>
    </w:tbl>
    <w:p w14:paraId="29643E78" w14:textId="77777777" w:rsidR="00B25C4C" w:rsidRDefault="00B25C4C">
      <w:pPr>
        <w:widowControl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</w:p>
    <w:p w14:paraId="70706F52" w14:textId="77777777" w:rsidR="007E67E2" w:rsidRDefault="007E67E2" w:rsidP="00A266CB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</w:p>
    <w:p w14:paraId="74C04978" w14:textId="5F03FDA1" w:rsidR="009A1D85" w:rsidRDefault="00791B0B" w:rsidP="00943D60">
      <w:pPr>
        <w:tabs>
          <w:tab w:val="left" w:pos="3920"/>
          <w:tab w:val="left" w:pos="4880"/>
        </w:tabs>
        <w:autoSpaceDE w:val="0"/>
        <w:autoSpaceDN w:val="0"/>
        <w:adjustRightInd w:val="0"/>
        <w:ind w:right="40"/>
        <w:rPr>
          <w:rFonts w:ascii="微軟正黑體" w:eastAsia="微軟正黑體" w:hAnsi="微軟正黑體"/>
          <w:kern w:val="0"/>
          <w:sz w:val="22"/>
          <w:szCs w:val="26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368BB" wp14:editId="3A5537FB">
                <wp:simplePos x="0" y="0"/>
                <wp:positionH relativeFrom="column">
                  <wp:posOffset>5423535</wp:posOffset>
                </wp:positionH>
                <wp:positionV relativeFrom="paragraph">
                  <wp:posOffset>-292735</wp:posOffset>
                </wp:positionV>
                <wp:extent cx="428625" cy="685800"/>
                <wp:effectExtent l="0" t="0" r="28575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ADDDD" w14:textId="77777777" w:rsidR="00C82225" w:rsidRDefault="00C82225" w:rsidP="00DE3B37">
                            <w:pPr>
                              <w:spacing w:line="2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808080"/>
                                <w:sz w:val="18"/>
                                <w:szCs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18"/>
                                <w:szCs w:val="20"/>
                              </w:rPr>
                              <w:t>繳件專用</w:t>
                            </w:r>
                          </w:p>
                          <w:p w14:paraId="39794C16" w14:textId="4C630886" w:rsidR="00C82225" w:rsidRPr="006C3CC1" w:rsidRDefault="00C82225" w:rsidP="00DE3B37">
                            <w:pPr>
                              <w:spacing w:line="2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18"/>
                                <w:szCs w:val="20"/>
                              </w:rPr>
                              <w:t>信封封面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68BB" id="文字方塊 9" o:spid="_x0000_s1028" type="#_x0000_t202" style="position:absolute;margin-left:427.05pt;margin-top:-23.05pt;width:33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" filled="f" strokecolor="gray">
                <v:textbox style="layout-flow:vertical-ideographic">
                  <w:txbxContent>
                    <w:p w14:paraId="0E4ADDDD" w14:textId="77777777" w:rsidR="00C82225" w:rsidRDefault="00C82225" w:rsidP="00DE3B37">
                      <w:pPr>
                        <w:spacing w:line="200" w:lineRule="exact"/>
                        <w:jc w:val="distribute"/>
                        <w:rPr>
                          <w:rFonts w:ascii="微軟正黑體" w:eastAsia="微軟正黑體" w:hAnsi="微軟正黑體"/>
                          <w:color w:val="808080"/>
                          <w:sz w:val="18"/>
                          <w:szCs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color w:val="808080"/>
                          <w:sz w:val="18"/>
                          <w:szCs w:val="20"/>
                        </w:rPr>
                        <w:t>繳件專用</w:t>
                      </w:r>
                    </w:p>
                    <w:p w14:paraId="39794C16" w14:textId="4C630886" w:rsidR="00C82225" w:rsidRPr="006C3CC1" w:rsidRDefault="00C82225" w:rsidP="00DE3B37">
                      <w:pPr>
                        <w:spacing w:line="200" w:lineRule="exact"/>
                        <w:jc w:val="distribute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color w:val="808080"/>
                          <w:sz w:val="18"/>
                          <w:szCs w:val="20"/>
                        </w:rPr>
                        <w:t>信封封面</w:t>
                      </w:r>
                    </w:p>
                  </w:txbxContent>
                </v:textbox>
              </v:shape>
            </w:pict>
          </mc:Fallback>
        </mc:AlternateContent>
      </w:r>
      <w:r w:rsidR="00731E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BC50E" wp14:editId="5E36D2D4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85800" cy="3429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FB51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C50E" id="文字方塊 10" o:spid="_x0000_s1029" type="#_x0000_t202" style="position:absolute;margin-left:0;margin-top:15.25pt;width:54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" strokecolor="gray">
                <v:textbox>
                  <w:txbxContent>
                    <w:p w14:paraId="2675FB51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掛號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A83D4" w14:textId="4DBA7257" w:rsidR="00DE3B37" w:rsidRDefault="00DE3B37" w:rsidP="00DE3B37">
      <w:pPr>
        <w:spacing w:line="400" w:lineRule="exact"/>
        <w:rPr>
          <w:rFonts w:ascii="標楷體" w:eastAsia="標楷體" w:hAnsi="標楷體"/>
        </w:rPr>
      </w:pPr>
    </w:p>
    <w:p w14:paraId="30C04990" w14:textId="77777777" w:rsidR="00DE3B37" w:rsidRDefault="00DE3B37" w:rsidP="00DE3B37">
      <w:pPr>
        <w:spacing w:line="400" w:lineRule="exact"/>
        <w:rPr>
          <w:rFonts w:ascii="標楷體" w:eastAsia="標楷體" w:hAnsi="標楷體"/>
        </w:rPr>
      </w:pPr>
    </w:p>
    <w:p w14:paraId="5BD2EDAE" w14:textId="72CC378A" w:rsidR="00DE3B37" w:rsidRDefault="00731ECB" w:rsidP="00DE3B37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57BB7" wp14:editId="0BDEFB5B">
                <wp:simplePos x="0" y="0"/>
                <wp:positionH relativeFrom="column">
                  <wp:posOffset>1804035</wp:posOffset>
                </wp:positionH>
                <wp:positionV relativeFrom="paragraph">
                  <wp:posOffset>151130</wp:posOffset>
                </wp:positionV>
                <wp:extent cx="3038475" cy="6581775"/>
                <wp:effectExtent l="0" t="0" r="0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8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0370" w14:textId="28C2C603" w:rsidR="00C82225" w:rsidRPr="006C3CC1" w:rsidRDefault="00C82225" w:rsidP="006C3CC1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微軟正黑體" w:eastAsia="微軟正黑體" w:hAnsi="微軟正黑體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南市</w:t>
                            </w:r>
                            <w:r w:rsidR="009E58B8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安平區永華路２段６號１３樓</w:t>
                            </w:r>
                          </w:p>
                          <w:p w14:paraId="1315A141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3FD7EB9E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5976DE4B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403AD18A" w14:textId="5E3AC1D6" w:rsidR="00C82225" w:rsidRPr="006C3CC1" w:rsidRDefault="009E58B8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67E67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「</w:t>
                            </w:r>
                            <w:proofErr w:type="gramStart"/>
                            <w:r w:rsidRPr="00A67E67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A67E67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南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市文化局</w:t>
                            </w:r>
                            <w:r w:rsidRPr="00A67E67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紀念商品徵選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活動</w:t>
                            </w:r>
                            <w:r w:rsidRPr="00A67E67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14:paraId="608FA462" w14:textId="0E9DE282" w:rsidR="00C82225" w:rsidRPr="00A67E67" w:rsidRDefault="009E58B8" w:rsidP="009E58B8">
                            <w:pPr>
                              <w:ind w:firstLineChars="500" w:firstLine="2600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古蹟營運科　陳小姐</w:t>
                            </w:r>
                            <w:r w:rsidR="00C82225" w:rsidRPr="00A67E67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31ECB" w:rsidRPr="00A67E67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收</w:t>
                            </w:r>
                            <w:r w:rsidR="00C82225" w:rsidRPr="00A67E67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7BB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0" type="#_x0000_t202" style="position:absolute;margin-left:142.05pt;margin-top:11.9pt;width:239.25pt;height:5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" filled="f" stroked="f">
                <v:textbox style="layout-flow:vertical-ideographic">
                  <w:txbxContent>
                    <w:p w14:paraId="33490370" w14:textId="28C2C603" w:rsidR="00C82225" w:rsidRPr="006C3CC1" w:rsidRDefault="00C82225" w:rsidP="006C3CC1">
                      <w:pPr>
                        <w:spacing w:line="400" w:lineRule="exact"/>
                        <w:ind w:firstLineChars="100" w:firstLine="320"/>
                        <w:rPr>
                          <w:rFonts w:ascii="微軟正黑體" w:eastAsia="微軟正黑體" w:hAnsi="微軟正黑體" w:cs="Arial"/>
                          <w:sz w:val="44"/>
                          <w:szCs w:val="44"/>
                        </w:rPr>
                      </w:pPr>
                      <w:proofErr w:type="gramStart"/>
                      <w:r w:rsidRPr="006C3CC1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6C3CC1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南市</w:t>
                      </w:r>
                      <w:r w:rsidR="009E58B8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安平區永華路２段６號１３樓</w:t>
                      </w:r>
                    </w:p>
                    <w:p w14:paraId="1315A141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3FD7EB9E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5976DE4B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403AD18A" w14:textId="5E3AC1D6" w:rsidR="00C82225" w:rsidRPr="006C3CC1" w:rsidRDefault="009E58B8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67E67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「</w:t>
                      </w:r>
                      <w:proofErr w:type="gramStart"/>
                      <w:r w:rsidRPr="00A67E67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A67E67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sz w:val="52"/>
                          <w:szCs w:val="52"/>
                        </w:rPr>
                        <w:t>南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sz w:val="52"/>
                          <w:szCs w:val="52"/>
                        </w:rPr>
                        <w:t>市文化局</w:t>
                      </w:r>
                      <w:r w:rsidRPr="00A67E67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sz w:val="52"/>
                          <w:szCs w:val="52"/>
                        </w:rPr>
                        <w:t>紀念商品徵選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sz w:val="52"/>
                          <w:szCs w:val="52"/>
                        </w:rPr>
                        <w:t>活動</w:t>
                      </w:r>
                      <w:r w:rsidRPr="00A67E67">
                        <w:rPr>
                          <w:rFonts w:ascii="微軟正黑體" w:eastAsia="微軟正黑體" w:hAnsi="微軟正黑體" w:hint="eastAsia"/>
                          <w:b/>
                          <w:iCs/>
                          <w:sz w:val="52"/>
                          <w:szCs w:val="52"/>
                        </w:rPr>
                        <w:t>」</w:t>
                      </w:r>
                    </w:p>
                    <w:p w14:paraId="608FA462" w14:textId="0E9DE282" w:rsidR="00C82225" w:rsidRPr="00A67E67" w:rsidRDefault="009E58B8" w:rsidP="009E58B8">
                      <w:pPr>
                        <w:ind w:firstLineChars="500" w:firstLine="2600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古蹟營運科　陳小姐</w:t>
                      </w:r>
                      <w:r w:rsidR="00C82225" w:rsidRPr="00A67E67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731ECB" w:rsidRPr="00A67E67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收</w:t>
                      </w:r>
                      <w:r w:rsidR="00C82225" w:rsidRPr="00A67E67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B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F8986" wp14:editId="7267E186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371600" cy="8001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7F4A5" w14:textId="77777777" w:rsidR="00C82225" w:rsidRPr="006C3CC1" w:rsidRDefault="00C82225" w:rsidP="00DE3B3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編號：</w:t>
                            </w:r>
                          </w:p>
                          <w:p w14:paraId="6E113D9F" w14:textId="77777777" w:rsidR="00C82225" w:rsidRPr="006C3CC1" w:rsidRDefault="00C82225" w:rsidP="00DE3B3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（由執行單位填寫）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8986" id="文字方塊 11" o:spid="_x0000_s1031" type="#_x0000_t202" style="position:absolute;margin-left:351pt;margin-top:-45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" filled="f" stroked="f">
                <v:textbox>
                  <w:txbxContent>
                    <w:p w14:paraId="6C17F4A5" w14:textId="77777777" w:rsidR="00C82225" w:rsidRPr="006C3CC1" w:rsidRDefault="00C82225" w:rsidP="00DE3B3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編號：</w:t>
                      </w:r>
                    </w:p>
                    <w:p w14:paraId="6E113D9F" w14:textId="77777777" w:rsidR="00C82225" w:rsidRPr="006C3CC1" w:rsidRDefault="00C82225" w:rsidP="00DE3B3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sz w:val="14"/>
                        </w:rPr>
                        <w:t>（</w:t>
                      </w:r>
                      <w:r w:rsidRPr="006C3CC1">
                        <w:rPr>
                          <w:rFonts w:ascii="微軟正黑體" w:eastAsia="微軟正黑體" w:hAnsi="微軟正黑體" w:hint="eastAsia"/>
                          <w:sz w:val="14"/>
                        </w:rPr>
                        <w:t>由執行單位填寫）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ED937" w14:textId="3F1CD5B2" w:rsidR="00DE3B37" w:rsidRDefault="00DE3B37" w:rsidP="00DE3B37"/>
    <w:p w14:paraId="79F010B5" w14:textId="6D6FB184" w:rsidR="00DE3B37" w:rsidRDefault="00DE3B37" w:rsidP="00DE3B37">
      <w:pPr>
        <w:ind w:leftChars="150" w:left="360"/>
        <w:jc w:val="center"/>
      </w:pPr>
    </w:p>
    <w:p w14:paraId="09BDE804" w14:textId="77777777" w:rsidR="00DE3B37" w:rsidRDefault="00DE3B37" w:rsidP="00DE3B37">
      <w:pPr>
        <w:ind w:leftChars="150" w:left="360"/>
        <w:jc w:val="center"/>
      </w:pPr>
    </w:p>
    <w:p w14:paraId="557AA975" w14:textId="77777777" w:rsidR="00DE3B37" w:rsidRDefault="00DE3B37" w:rsidP="00DE3B37">
      <w:pPr>
        <w:ind w:leftChars="150" w:left="360"/>
        <w:jc w:val="center"/>
      </w:pPr>
    </w:p>
    <w:p w14:paraId="5DC3DCB2" w14:textId="77777777" w:rsidR="00DE3B37" w:rsidRDefault="00DE3B37" w:rsidP="00DE3B37">
      <w:pPr>
        <w:ind w:leftChars="150" w:left="360"/>
        <w:jc w:val="center"/>
      </w:pPr>
    </w:p>
    <w:p w14:paraId="3DF687C8" w14:textId="77777777" w:rsidR="00DE3B37" w:rsidRDefault="00DE3B37" w:rsidP="00DE3B37">
      <w:pPr>
        <w:ind w:leftChars="150" w:left="360"/>
        <w:jc w:val="center"/>
      </w:pPr>
    </w:p>
    <w:p w14:paraId="35C3EBCF" w14:textId="77777777" w:rsidR="00DE3B37" w:rsidRDefault="00DE3B37" w:rsidP="00DE3B37">
      <w:pPr>
        <w:ind w:leftChars="150" w:left="360"/>
        <w:jc w:val="center"/>
      </w:pPr>
    </w:p>
    <w:p w14:paraId="383A2A1C" w14:textId="77777777" w:rsidR="00DE3B37" w:rsidRDefault="00DE3B37" w:rsidP="00DE3B37">
      <w:pPr>
        <w:ind w:leftChars="150" w:left="360"/>
        <w:jc w:val="center"/>
      </w:pPr>
    </w:p>
    <w:p w14:paraId="2A6E39B5" w14:textId="77777777" w:rsidR="00DE3B37" w:rsidRDefault="00DE3B37" w:rsidP="00DE3B37">
      <w:pPr>
        <w:ind w:leftChars="150" w:left="360"/>
        <w:jc w:val="center"/>
      </w:pPr>
    </w:p>
    <w:p w14:paraId="61A89DCF" w14:textId="77777777" w:rsidR="00DE3B37" w:rsidRDefault="00DE3B37" w:rsidP="00DE3B37">
      <w:pPr>
        <w:ind w:leftChars="150" w:left="360"/>
        <w:jc w:val="center"/>
      </w:pPr>
    </w:p>
    <w:p w14:paraId="1CBAEBDD" w14:textId="77777777" w:rsidR="00DE3B37" w:rsidRDefault="00DE3B37" w:rsidP="00DE3B37">
      <w:pPr>
        <w:ind w:leftChars="150" w:left="360"/>
        <w:jc w:val="center"/>
      </w:pPr>
    </w:p>
    <w:p w14:paraId="49F732B5" w14:textId="77777777" w:rsidR="00DE3B37" w:rsidRDefault="00DE3B37" w:rsidP="00DE3B37">
      <w:pPr>
        <w:ind w:leftChars="150" w:left="360"/>
        <w:jc w:val="center"/>
      </w:pPr>
    </w:p>
    <w:p w14:paraId="2B613727" w14:textId="77777777" w:rsidR="00DE3B37" w:rsidRDefault="00DE3B37" w:rsidP="00DE3B37">
      <w:pPr>
        <w:ind w:leftChars="150" w:left="360"/>
        <w:jc w:val="center"/>
      </w:pPr>
    </w:p>
    <w:p w14:paraId="4B8D8E23" w14:textId="77777777" w:rsidR="00DE3B37" w:rsidRDefault="00DE3B37" w:rsidP="00DE3B37">
      <w:pPr>
        <w:ind w:leftChars="150" w:left="360"/>
        <w:jc w:val="center"/>
      </w:pPr>
    </w:p>
    <w:p w14:paraId="1092ACAF" w14:textId="77777777" w:rsidR="00DE3B37" w:rsidRDefault="00DE3B37" w:rsidP="00DE3B37">
      <w:pPr>
        <w:ind w:leftChars="150" w:left="360"/>
        <w:jc w:val="center"/>
      </w:pPr>
    </w:p>
    <w:p w14:paraId="65F7727D" w14:textId="77777777" w:rsidR="00DE3B37" w:rsidRDefault="00DE3B37" w:rsidP="00DE3B37">
      <w:pPr>
        <w:ind w:leftChars="150" w:left="360"/>
        <w:jc w:val="center"/>
      </w:pPr>
    </w:p>
    <w:p w14:paraId="60F01919" w14:textId="77777777" w:rsidR="00DE3B37" w:rsidRDefault="00DE3B37" w:rsidP="00DE3B37">
      <w:pPr>
        <w:ind w:leftChars="150" w:left="360"/>
        <w:jc w:val="center"/>
      </w:pPr>
    </w:p>
    <w:p w14:paraId="75FFBF4D" w14:textId="77777777" w:rsidR="00DE3B37" w:rsidRDefault="00DE3B37" w:rsidP="00DE3B37">
      <w:pPr>
        <w:ind w:leftChars="150" w:left="360"/>
        <w:jc w:val="center"/>
      </w:pPr>
    </w:p>
    <w:p w14:paraId="6F5AEA66" w14:textId="77777777" w:rsidR="00DE3B37" w:rsidRDefault="00DE3B37" w:rsidP="00DE3B37">
      <w:pPr>
        <w:ind w:leftChars="150" w:left="360"/>
        <w:jc w:val="center"/>
      </w:pPr>
    </w:p>
    <w:p w14:paraId="0DDF4DF5" w14:textId="77777777" w:rsidR="00DE3B37" w:rsidRDefault="00DE3B37" w:rsidP="00DE3B37">
      <w:pPr>
        <w:ind w:leftChars="150" w:left="360"/>
        <w:jc w:val="center"/>
      </w:pPr>
    </w:p>
    <w:p w14:paraId="4ABE7011" w14:textId="77777777" w:rsidR="00DE3B37" w:rsidRDefault="00DE3B37" w:rsidP="00DE3B37">
      <w:pPr>
        <w:ind w:leftChars="150" w:left="360"/>
        <w:jc w:val="center"/>
      </w:pPr>
    </w:p>
    <w:p w14:paraId="06DE21A2" w14:textId="77777777" w:rsidR="00DE3B37" w:rsidRDefault="00DE3B37" w:rsidP="00DE3B37">
      <w:pPr>
        <w:ind w:leftChars="150" w:left="360"/>
        <w:jc w:val="center"/>
      </w:pPr>
    </w:p>
    <w:p w14:paraId="12BCF515" w14:textId="77777777" w:rsidR="00DE3B37" w:rsidRDefault="00DE3B37" w:rsidP="00DE3B37">
      <w:pPr>
        <w:ind w:leftChars="150" w:left="360"/>
        <w:jc w:val="center"/>
      </w:pPr>
    </w:p>
    <w:p w14:paraId="34E13C33" w14:textId="326A84A0" w:rsidR="00DE3B37" w:rsidRDefault="00DE3B37" w:rsidP="00DE3B37">
      <w:pPr>
        <w:spacing w:line="400" w:lineRule="exact"/>
        <w:rPr>
          <w:rFonts w:ascii="標楷體" w:eastAsia="標楷體" w:hAnsi="標楷體"/>
        </w:rPr>
      </w:pPr>
    </w:p>
    <w:p w14:paraId="3B6EAEB7" w14:textId="20316BFD" w:rsidR="009E58B8" w:rsidRDefault="009E58B8" w:rsidP="00DE3B37">
      <w:pPr>
        <w:spacing w:line="400" w:lineRule="exact"/>
        <w:rPr>
          <w:rFonts w:ascii="標楷體" w:eastAsia="標楷體" w:hAnsi="標楷體"/>
        </w:rPr>
      </w:pPr>
    </w:p>
    <w:p w14:paraId="230883A8" w14:textId="18AF8718" w:rsidR="009E58B8" w:rsidRDefault="009E58B8" w:rsidP="00DE3B37">
      <w:pPr>
        <w:spacing w:line="400" w:lineRule="exact"/>
        <w:rPr>
          <w:rFonts w:ascii="標楷體" w:eastAsia="標楷體" w:hAnsi="標楷體"/>
        </w:rPr>
      </w:pPr>
    </w:p>
    <w:p w14:paraId="20DE6D00" w14:textId="4467B48B" w:rsidR="009E58B8" w:rsidRDefault="00776B5B" w:rsidP="00DE3B3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廠商名稱：</w:t>
      </w:r>
    </w:p>
    <w:p w14:paraId="3FCF5156" w14:textId="6776B24E" w:rsidR="00DE3B37" w:rsidRPr="004A057E" w:rsidRDefault="00DE3B37" w:rsidP="00D22D79">
      <w:pPr>
        <w:spacing w:line="300" w:lineRule="exact"/>
        <w:ind w:left="425" w:hangingChars="118" w:hanging="425"/>
        <w:rPr>
          <w:rFonts w:ascii="微軟正黑體" w:eastAsia="微軟正黑體" w:hAnsi="微軟正黑體"/>
          <w:color w:val="808080"/>
          <w:sz w:val="20"/>
        </w:rPr>
      </w:pPr>
      <w:r w:rsidRPr="00F877DB">
        <w:rPr>
          <w:rFonts w:ascii="微軟正黑體" w:eastAsia="微軟正黑體" w:hAnsi="微軟正黑體"/>
          <w:color w:val="808080"/>
          <w:sz w:val="36"/>
        </w:rPr>
        <w:t>□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1.報名表</w:t>
      </w:r>
      <w:r w:rsidR="00197AF3" w:rsidRPr="004A057E">
        <w:rPr>
          <w:rFonts w:ascii="微軟正黑體" w:eastAsia="微軟正黑體" w:hAnsi="微軟正黑體" w:hint="eastAsia"/>
          <w:color w:val="808080"/>
          <w:sz w:val="20"/>
        </w:rPr>
        <w:t>及檢附資料</w:t>
      </w:r>
      <w:r w:rsidR="006C3CC1" w:rsidRPr="004A057E">
        <w:rPr>
          <w:rFonts w:ascii="微軟正黑體" w:eastAsia="微軟正黑體" w:hAnsi="微軟正黑體" w:hint="eastAsia"/>
          <w:color w:val="808080"/>
          <w:sz w:val="20"/>
        </w:rPr>
        <w:t>、</w:t>
      </w:r>
      <w:r w:rsidR="001F03F6" w:rsidRPr="004A057E">
        <w:rPr>
          <w:rFonts w:ascii="微軟正黑體" w:eastAsia="微軟正黑體" w:hAnsi="微軟正黑體" w:hint="eastAsia"/>
          <w:color w:val="808080"/>
          <w:sz w:val="20"/>
        </w:rPr>
        <w:t>作品說明表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(</w:t>
      </w:r>
      <w:r w:rsidR="009E58B8">
        <w:rPr>
          <w:rFonts w:ascii="微軟正黑體" w:eastAsia="微軟正黑體" w:hAnsi="微軟正黑體" w:hint="eastAsia"/>
          <w:color w:val="808080"/>
          <w:sz w:val="20"/>
        </w:rPr>
        <w:t>檔案請</w:t>
      </w:r>
      <w:r w:rsidR="00CC2DB8" w:rsidRPr="004A057E">
        <w:rPr>
          <w:rFonts w:ascii="微軟正黑體" w:eastAsia="微軟正黑體" w:hAnsi="微軟正黑體" w:hint="eastAsia"/>
          <w:color w:val="808080"/>
          <w:sz w:val="20"/>
        </w:rPr>
        <w:t>E</w:t>
      </w:r>
      <w:r w:rsidR="00CC2DB8" w:rsidRPr="004A057E">
        <w:rPr>
          <w:rFonts w:ascii="微軟正黑體" w:eastAsia="微軟正黑體" w:hAnsi="微軟正黑體"/>
          <w:color w:val="808080"/>
          <w:sz w:val="20"/>
        </w:rPr>
        <w:t>mail</w:t>
      </w:r>
      <w:r w:rsidR="00CC2DB8" w:rsidRPr="004A057E">
        <w:rPr>
          <w:rFonts w:ascii="微軟正黑體" w:eastAsia="微軟正黑體" w:hAnsi="微軟正黑體" w:hint="eastAsia"/>
          <w:color w:val="808080"/>
          <w:sz w:val="20"/>
        </w:rPr>
        <w:t>寄送</w:t>
      </w:r>
      <w:r w:rsidR="00CC2DB8">
        <w:rPr>
          <w:rFonts w:ascii="微軟正黑體" w:eastAsia="微軟正黑體" w:hAnsi="微軟正黑體" w:hint="eastAsia"/>
          <w:color w:val="808080"/>
          <w:sz w:val="20"/>
        </w:rPr>
        <w:t>，</w:t>
      </w:r>
      <w:r w:rsidR="009E58B8">
        <w:rPr>
          <w:rFonts w:ascii="微軟正黑體" w:eastAsia="微軟正黑體" w:hAnsi="微軟正黑體" w:hint="eastAsia"/>
          <w:color w:val="808080"/>
          <w:sz w:val="20"/>
        </w:rPr>
        <w:t>並列印書面資料一份寄送，</w:t>
      </w:r>
      <w:r w:rsidR="00197AF3" w:rsidRPr="004A057E">
        <w:rPr>
          <w:rFonts w:ascii="微軟正黑體" w:eastAsia="微軟正黑體" w:hAnsi="微軟正黑體" w:hint="eastAsia"/>
          <w:color w:val="808080"/>
          <w:sz w:val="20"/>
        </w:rPr>
        <w:t>格式如附件一</w:t>
      </w:r>
      <w:r w:rsidR="00D22D79" w:rsidRPr="004A057E">
        <w:rPr>
          <w:rFonts w:ascii="微軟正黑體" w:eastAsia="微軟正黑體" w:hAnsi="微軟正黑體" w:hint="eastAsia"/>
          <w:color w:val="808080"/>
          <w:sz w:val="20"/>
        </w:rPr>
        <w:t>、附件二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)</w:t>
      </w:r>
    </w:p>
    <w:p w14:paraId="0F701DCC" w14:textId="1BD31CC5" w:rsidR="00DE3B37" w:rsidRPr="00CD6AF2" w:rsidRDefault="00DE3B37" w:rsidP="00F877DB">
      <w:pPr>
        <w:spacing w:line="300" w:lineRule="exact"/>
        <w:ind w:left="720" w:hangingChars="200" w:hanging="720"/>
        <w:rPr>
          <w:rFonts w:ascii="微軟正黑體" w:eastAsia="微軟正黑體" w:hAnsi="微軟正黑體"/>
          <w:color w:val="808080"/>
          <w:sz w:val="22"/>
        </w:rPr>
      </w:pPr>
      <w:r w:rsidRPr="00CD6AF2">
        <w:rPr>
          <w:rFonts w:ascii="微軟正黑體" w:eastAsia="微軟正黑體" w:hAnsi="微軟正黑體"/>
          <w:color w:val="808080"/>
          <w:sz w:val="36"/>
        </w:rPr>
        <w:t>□</w:t>
      </w:r>
      <w:r w:rsidRPr="00CD6AF2">
        <w:rPr>
          <w:rFonts w:ascii="微軟正黑體" w:eastAsia="微軟正黑體" w:hAnsi="微軟正黑體" w:hint="eastAsia"/>
          <w:color w:val="808080"/>
          <w:sz w:val="20"/>
        </w:rPr>
        <w:t>2.</w:t>
      </w:r>
      <w:r w:rsidR="009E58B8" w:rsidRPr="00CD6AF2">
        <w:rPr>
          <w:rFonts w:ascii="微軟正黑體" w:eastAsia="微軟正黑體" w:hAnsi="微軟正黑體" w:hint="eastAsia"/>
          <w:color w:val="808080"/>
          <w:sz w:val="20"/>
        </w:rPr>
        <w:t>作品實體及原包裝樣</w:t>
      </w:r>
      <w:r w:rsidR="00C80F9A">
        <w:rPr>
          <w:rFonts w:ascii="微軟正黑體" w:eastAsia="微軟正黑體" w:hAnsi="微軟正黑體" w:hint="eastAsia"/>
          <w:color w:val="808080"/>
          <w:sz w:val="20"/>
        </w:rPr>
        <w:t>式</w:t>
      </w:r>
      <w:r w:rsidR="009E58B8" w:rsidRPr="00CD6AF2">
        <w:rPr>
          <w:rFonts w:ascii="微軟正黑體" w:eastAsia="微軟正黑體" w:hAnsi="微軟正黑體" w:hint="eastAsia"/>
          <w:color w:val="808080"/>
          <w:sz w:val="20"/>
        </w:rPr>
        <w:t>（入選作品概不退回）</w:t>
      </w:r>
    </w:p>
    <w:p w14:paraId="5C307543" w14:textId="77777777" w:rsidR="00C80F9A" w:rsidRDefault="00DE3B37" w:rsidP="00C80F9A">
      <w:pPr>
        <w:spacing w:line="300" w:lineRule="exact"/>
        <w:rPr>
          <w:rFonts w:ascii="微軟正黑體" w:eastAsia="微軟正黑體" w:hAnsi="微軟正黑體"/>
          <w:color w:val="808080"/>
          <w:sz w:val="20"/>
        </w:rPr>
      </w:pPr>
      <w:r w:rsidRPr="00CD6AF2">
        <w:rPr>
          <w:rFonts w:ascii="微軟正黑體" w:eastAsia="微軟正黑體" w:hAnsi="微軟正黑體"/>
          <w:color w:val="808080"/>
          <w:sz w:val="36"/>
        </w:rPr>
        <w:t>□</w:t>
      </w:r>
      <w:r w:rsidRPr="00CD6AF2">
        <w:rPr>
          <w:rFonts w:ascii="微軟正黑體" w:eastAsia="微軟正黑體" w:hAnsi="微軟正黑體" w:hint="eastAsia"/>
          <w:color w:val="808080"/>
          <w:sz w:val="20"/>
        </w:rPr>
        <w:t>3.</w:t>
      </w:r>
      <w:r w:rsidRPr="004A057E">
        <w:rPr>
          <w:rFonts w:ascii="微軟正黑體" w:eastAsia="微軟正黑體" w:hAnsi="微軟正黑體"/>
          <w:color w:val="808080"/>
          <w:sz w:val="20"/>
        </w:rPr>
        <w:t>本人已確定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上述</w:t>
      </w:r>
      <w:r w:rsidRPr="004A057E">
        <w:rPr>
          <w:rFonts w:ascii="微軟正黑體" w:eastAsia="微軟正黑體" w:hAnsi="微軟正黑體"/>
          <w:color w:val="808080"/>
          <w:sz w:val="20"/>
        </w:rPr>
        <w:t>資料</w:t>
      </w:r>
      <w:proofErr w:type="gramStart"/>
      <w:r w:rsidRPr="004A057E">
        <w:rPr>
          <w:rFonts w:ascii="微軟正黑體" w:eastAsia="微軟正黑體" w:hAnsi="微軟正黑體"/>
          <w:color w:val="808080"/>
          <w:sz w:val="20"/>
        </w:rPr>
        <w:t>全數繳齊及</w:t>
      </w:r>
      <w:proofErr w:type="gramEnd"/>
      <w:r w:rsidRPr="004A057E">
        <w:rPr>
          <w:rFonts w:ascii="微軟正黑體" w:eastAsia="微軟正黑體" w:hAnsi="微軟正黑體"/>
          <w:color w:val="808080"/>
          <w:sz w:val="20"/>
        </w:rPr>
        <w:t>正確無誤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，</w:t>
      </w:r>
      <w:r w:rsidRPr="004A057E">
        <w:rPr>
          <w:rFonts w:ascii="微軟正黑體" w:eastAsia="微軟正黑體" w:hAnsi="微軟正黑體"/>
          <w:color w:val="808080"/>
          <w:sz w:val="20"/>
        </w:rPr>
        <w:t>並同意遵守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活動</w:t>
      </w:r>
      <w:r w:rsidRPr="004A057E">
        <w:rPr>
          <w:rFonts w:ascii="微軟正黑體" w:eastAsia="微軟正黑體" w:hAnsi="微軟正黑體"/>
          <w:color w:val="808080"/>
          <w:sz w:val="20"/>
        </w:rPr>
        <w:t>各項規定，若經查資料不符或未齊全</w:t>
      </w:r>
      <w:r w:rsidR="00C80F9A">
        <w:rPr>
          <w:rFonts w:ascii="微軟正黑體" w:eastAsia="微軟正黑體" w:hAnsi="微軟正黑體" w:hint="eastAsia"/>
          <w:color w:val="808080"/>
          <w:sz w:val="20"/>
        </w:rPr>
        <w:t>者</w:t>
      </w:r>
      <w:r w:rsidRPr="004A057E">
        <w:rPr>
          <w:rFonts w:ascii="微軟正黑體" w:eastAsia="微軟正黑體" w:hAnsi="微軟正黑體"/>
          <w:color w:val="808080"/>
          <w:sz w:val="20"/>
        </w:rPr>
        <w:t>，視同</w:t>
      </w:r>
      <w:r w:rsidR="00C80F9A">
        <w:rPr>
          <w:rFonts w:ascii="微軟正黑體" w:eastAsia="微軟正黑體" w:hAnsi="微軟正黑體" w:hint="eastAsia"/>
          <w:color w:val="808080"/>
          <w:sz w:val="20"/>
        </w:rPr>
        <w:t xml:space="preserve">　　</w:t>
      </w:r>
    </w:p>
    <w:p w14:paraId="52AA14C1" w14:textId="5032B322" w:rsidR="00DE3B37" w:rsidRDefault="00C80F9A" w:rsidP="00C80F9A">
      <w:pPr>
        <w:spacing w:line="300" w:lineRule="exact"/>
        <w:rPr>
          <w:rFonts w:ascii="微軟正黑體" w:eastAsia="微軟正黑體" w:hAnsi="微軟正黑體"/>
          <w:color w:val="808080"/>
          <w:sz w:val="22"/>
        </w:rPr>
      </w:pPr>
      <w:r>
        <w:rPr>
          <w:rFonts w:ascii="微軟正黑體" w:eastAsia="微軟正黑體" w:hAnsi="微軟正黑體" w:hint="eastAsia"/>
          <w:color w:val="808080"/>
          <w:sz w:val="20"/>
        </w:rPr>
        <w:t xml:space="preserve">　　</w:t>
      </w:r>
      <w:r w:rsidR="00DE3B37" w:rsidRPr="004A057E">
        <w:rPr>
          <w:rFonts w:ascii="微軟正黑體" w:eastAsia="微軟正黑體" w:hAnsi="微軟正黑體"/>
          <w:color w:val="808080"/>
          <w:sz w:val="20"/>
        </w:rPr>
        <w:t>放棄且絕無異議</w:t>
      </w:r>
      <w:r w:rsidR="00DE3B37" w:rsidRPr="004A057E">
        <w:rPr>
          <w:rFonts w:ascii="微軟正黑體" w:eastAsia="微軟正黑體" w:hAnsi="微軟正黑體" w:hint="eastAsia"/>
          <w:color w:val="808080"/>
          <w:sz w:val="20"/>
        </w:rPr>
        <w:t>。</w:t>
      </w:r>
    </w:p>
    <w:p w14:paraId="2587BB04" w14:textId="72EE5F95" w:rsidR="00BD579C" w:rsidRPr="00400D7C" w:rsidRDefault="00400D7C" w:rsidP="00BD579C">
      <w:pPr>
        <w:spacing w:line="300" w:lineRule="exact"/>
        <w:ind w:left="210" w:hangingChars="100" w:hanging="210"/>
        <w:rPr>
          <w:rFonts w:ascii="微軟正黑體" w:eastAsia="微軟正黑體" w:hAnsi="微軟正黑體"/>
          <w:color w:val="808080"/>
          <w:sz w:val="21"/>
          <w:szCs w:val="20"/>
        </w:rPr>
      </w:pPr>
      <w:r>
        <w:rPr>
          <w:rFonts w:ascii="微軟正黑體" w:eastAsia="微軟正黑體" w:hAnsi="微軟正黑體" w:hint="eastAsia"/>
          <w:color w:val="808080"/>
          <w:sz w:val="21"/>
          <w:szCs w:val="20"/>
        </w:rPr>
        <w:t>※若本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0"/>
        </w:rPr>
        <w:t>商品未入選(請勾選)：</w:t>
      </w:r>
      <w:r w:rsidRPr="00400D7C">
        <w:rPr>
          <w:rFonts w:ascii="微軟正黑體" w:eastAsia="微軟正黑體" w:hAnsi="微軟正黑體"/>
          <w:color w:val="808080"/>
          <w:sz w:val="36"/>
          <w:szCs w:val="20"/>
        </w:rPr>
        <w:t>□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0"/>
        </w:rPr>
        <w:t>親自領回</w:t>
      </w:r>
      <w:r>
        <w:rPr>
          <w:rFonts w:ascii="微軟正黑體" w:eastAsia="微軟正黑體" w:hAnsi="微軟正黑體" w:hint="eastAsia"/>
          <w:color w:val="808080"/>
          <w:sz w:val="21"/>
          <w:szCs w:val="20"/>
        </w:rPr>
        <w:t xml:space="preserve"> </w:t>
      </w:r>
      <w:r w:rsidRPr="00400D7C">
        <w:rPr>
          <w:rFonts w:ascii="微軟正黑體" w:eastAsia="微軟正黑體" w:hAnsi="微軟正黑體"/>
          <w:color w:val="808080"/>
          <w:sz w:val="36"/>
          <w:szCs w:val="20"/>
        </w:rPr>
        <w:t>□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1"/>
        </w:rPr>
        <w:t>由</w:t>
      </w:r>
      <w:proofErr w:type="gramStart"/>
      <w:r w:rsidRPr="00400D7C">
        <w:rPr>
          <w:rFonts w:ascii="微軟正黑體" w:eastAsia="微軟正黑體" w:hAnsi="微軟正黑體" w:hint="eastAsia"/>
          <w:color w:val="808080"/>
          <w:sz w:val="21"/>
          <w:szCs w:val="21"/>
        </w:rPr>
        <w:t>主辦方</w:t>
      </w:r>
      <w:r>
        <w:rPr>
          <w:rFonts w:ascii="微軟正黑體" w:eastAsia="微軟正黑體" w:hAnsi="微軟正黑體" w:hint="eastAsia"/>
          <w:color w:val="808080"/>
          <w:sz w:val="21"/>
          <w:szCs w:val="21"/>
        </w:rPr>
        <w:t>宅配</w:t>
      </w:r>
      <w:proofErr w:type="gramEnd"/>
      <w:r>
        <w:rPr>
          <w:rFonts w:ascii="微軟正黑體" w:eastAsia="微軟正黑體" w:hAnsi="微軟正黑體" w:hint="eastAsia"/>
          <w:color w:val="808080"/>
          <w:sz w:val="21"/>
          <w:szCs w:val="21"/>
        </w:rPr>
        <w:t>貨到付款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1"/>
        </w:rPr>
        <w:t>寄回</w:t>
      </w:r>
    </w:p>
    <w:p w14:paraId="3586FE4C" w14:textId="6351CD64" w:rsidR="00EA7E2D" w:rsidRPr="006C3CC1" w:rsidRDefault="00DE3B37" w:rsidP="000418C2">
      <w:pPr>
        <w:ind w:leftChars="700" w:left="6000" w:hangingChars="1800" w:hanging="4320"/>
        <w:rPr>
          <w:rFonts w:ascii="微軟正黑體" w:eastAsia="微軟正黑體" w:hAnsi="微軟正黑體"/>
        </w:rPr>
      </w:pPr>
      <w:r w:rsidRPr="004421BA">
        <w:rPr>
          <w:rFonts w:ascii="微軟正黑體" w:eastAsia="微軟正黑體" w:hAnsi="微軟正黑體"/>
        </w:rPr>
        <w:t xml:space="preserve">     </w:t>
      </w:r>
      <w:r w:rsidRPr="004421BA">
        <w:rPr>
          <w:rFonts w:ascii="微軟正黑體" w:eastAsia="微軟正黑體" w:hAnsi="微軟正黑體" w:hint="eastAsia"/>
        </w:rPr>
        <w:t xml:space="preserve">   </w:t>
      </w:r>
      <w:r w:rsidRPr="004421BA">
        <w:rPr>
          <w:rFonts w:ascii="微軟正黑體" w:eastAsia="微軟正黑體" w:hAnsi="微軟正黑體"/>
        </w:rPr>
        <w:t xml:space="preserve">          </w:t>
      </w:r>
      <w:r w:rsidR="00C80F9A">
        <w:rPr>
          <w:rFonts w:ascii="微軟正黑體" w:eastAsia="微軟正黑體" w:hAnsi="微軟正黑體" w:hint="eastAsia"/>
        </w:rPr>
        <w:t xml:space="preserve">　　　　　　　　　</w:t>
      </w:r>
      <w:r w:rsidRPr="004421BA">
        <w:rPr>
          <w:rFonts w:ascii="微軟正黑體" w:eastAsia="微軟正黑體" w:hAnsi="微軟正黑體"/>
        </w:rPr>
        <w:t xml:space="preserve">  </w:t>
      </w:r>
      <w:r w:rsidRPr="004421BA">
        <w:rPr>
          <w:rFonts w:ascii="微軟正黑體" w:eastAsia="微軟正黑體" w:hAnsi="微軟正黑體" w:hint="eastAsia"/>
        </w:rPr>
        <w:t>中華民國</w:t>
      </w:r>
      <w:r w:rsidR="00731ECB">
        <w:rPr>
          <w:rFonts w:ascii="微軟正黑體" w:eastAsia="微軟正黑體" w:hAnsi="微軟正黑體"/>
        </w:rPr>
        <w:t>11</w:t>
      </w:r>
      <w:r w:rsidR="00776B5B">
        <w:rPr>
          <w:rFonts w:ascii="微軟正黑體" w:eastAsia="微軟正黑體" w:hAnsi="微軟正黑體" w:hint="eastAsia"/>
        </w:rPr>
        <w:t>2</w:t>
      </w:r>
      <w:r w:rsidRPr="004421BA">
        <w:rPr>
          <w:rFonts w:ascii="微軟正黑體" w:eastAsia="微軟正黑體" w:hAnsi="微軟正黑體" w:hint="eastAsia"/>
        </w:rPr>
        <w:t>年    月     日</w:t>
      </w:r>
    </w:p>
    <w:sectPr w:rsidR="00EA7E2D" w:rsidRPr="006C3CC1" w:rsidSect="00B238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7950" w14:textId="77777777" w:rsidR="00401E38" w:rsidRDefault="00401E38" w:rsidP="009A5E20">
      <w:r>
        <w:separator/>
      </w:r>
    </w:p>
  </w:endnote>
  <w:endnote w:type="continuationSeparator" w:id="0">
    <w:p w14:paraId="573D807E" w14:textId="77777777" w:rsidR="00401E38" w:rsidRDefault="00401E38" w:rsidP="009A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BCAD" w14:textId="77777777" w:rsidR="00401E38" w:rsidRDefault="00401E38" w:rsidP="009A5E20">
      <w:r>
        <w:separator/>
      </w:r>
    </w:p>
  </w:footnote>
  <w:footnote w:type="continuationSeparator" w:id="0">
    <w:p w14:paraId="306AE2DF" w14:textId="77777777" w:rsidR="00401E38" w:rsidRDefault="00401E38" w:rsidP="009A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CDB"/>
    <w:multiLevelType w:val="hybridMultilevel"/>
    <w:tmpl w:val="A104BF4E"/>
    <w:lvl w:ilvl="0" w:tplc="02E0C45E">
      <w:start w:val="1"/>
      <w:numFmt w:val="taiwaneseCountingThousand"/>
      <w:lvlText w:val="%1、"/>
      <w:lvlJc w:val="left"/>
      <w:pPr>
        <w:ind w:left="1010" w:hanging="450"/>
      </w:pPr>
      <w:rPr>
        <w:rFonts w:hint="default"/>
      </w:rPr>
    </w:lvl>
    <w:lvl w:ilvl="1" w:tplc="BB147B9A">
      <w:start w:val="1"/>
      <w:numFmt w:val="taiwaneseCountingThousand"/>
      <w:lvlText w:val="(%2)"/>
      <w:lvlJc w:val="left"/>
      <w:pPr>
        <w:ind w:left="1400" w:hanging="360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2EC0BF1"/>
    <w:multiLevelType w:val="multilevel"/>
    <w:tmpl w:val="187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40333"/>
    <w:multiLevelType w:val="hybridMultilevel"/>
    <w:tmpl w:val="EC9E002C"/>
    <w:lvl w:ilvl="0" w:tplc="2ABA989E">
      <w:start w:val="1"/>
      <w:numFmt w:val="taiwaneseCountingThousand"/>
      <w:lvlText w:val="%1､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15501124">
      <w:start w:val="1"/>
      <w:numFmt w:val="decimal"/>
      <w:lvlText w:val="%2､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496711"/>
    <w:multiLevelType w:val="hybridMultilevel"/>
    <w:tmpl w:val="C99AC3CC"/>
    <w:lvl w:ilvl="0" w:tplc="FD74F1EA">
      <w:start w:val="1"/>
      <w:numFmt w:val="decimal"/>
      <w:lvlText w:val="%1."/>
      <w:lvlJc w:val="left"/>
      <w:pPr>
        <w:ind w:left="294" w:hanging="163"/>
      </w:pPr>
      <w:rPr>
        <w:rFonts w:ascii="微軟正黑體" w:eastAsia="微軟正黑體" w:hAnsi="微軟正黑體" w:cs="微軟正黑體" w:hint="default"/>
        <w:spacing w:val="-1"/>
        <w:w w:val="99"/>
        <w:sz w:val="20"/>
        <w:szCs w:val="18"/>
      </w:rPr>
    </w:lvl>
    <w:lvl w:ilvl="1" w:tplc="4DB81FA6">
      <w:numFmt w:val="bullet"/>
      <w:lvlText w:val="•"/>
      <w:lvlJc w:val="left"/>
      <w:pPr>
        <w:ind w:left="1282" w:hanging="163"/>
      </w:pPr>
      <w:rPr>
        <w:rFonts w:hint="default"/>
      </w:rPr>
    </w:lvl>
    <w:lvl w:ilvl="2" w:tplc="802456EA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AE1859A4">
      <w:numFmt w:val="bullet"/>
      <w:lvlText w:val="•"/>
      <w:lvlJc w:val="left"/>
      <w:pPr>
        <w:ind w:left="3247" w:hanging="163"/>
      </w:pPr>
      <w:rPr>
        <w:rFonts w:hint="default"/>
      </w:rPr>
    </w:lvl>
    <w:lvl w:ilvl="4" w:tplc="4F444136">
      <w:numFmt w:val="bullet"/>
      <w:lvlText w:val="•"/>
      <w:lvlJc w:val="left"/>
      <w:pPr>
        <w:ind w:left="4230" w:hanging="163"/>
      </w:pPr>
      <w:rPr>
        <w:rFonts w:hint="default"/>
      </w:rPr>
    </w:lvl>
    <w:lvl w:ilvl="5" w:tplc="3850CA36">
      <w:numFmt w:val="bullet"/>
      <w:lvlText w:val="•"/>
      <w:lvlJc w:val="left"/>
      <w:pPr>
        <w:ind w:left="5213" w:hanging="163"/>
      </w:pPr>
      <w:rPr>
        <w:rFonts w:hint="default"/>
      </w:rPr>
    </w:lvl>
    <w:lvl w:ilvl="6" w:tplc="2B2807B6">
      <w:numFmt w:val="bullet"/>
      <w:lvlText w:val="•"/>
      <w:lvlJc w:val="left"/>
      <w:pPr>
        <w:ind w:left="6195" w:hanging="163"/>
      </w:pPr>
      <w:rPr>
        <w:rFonts w:hint="default"/>
      </w:rPr>
    </w:lvl>
    <w:lvl w:ilvl="7" w:tplc="2AEABED0">
      <w:numFmt w:val="bullet"/>
      <w:lvlText w:val="•"/>
      <w:lvlJc w:val="left"/>
      <w:pPr>
        <w:ind w:left="7178" w:hanging="163"/>
      </w:pPr>
      <w:rPr>
        <w:rFonts w:hint="default"/>
      </w:rPr>
    </w:lvl>
    <w:lvl w:ilvl="8" w:tplc="A7804DBE">
      <w:numFmt w:val="bullet"/>
      <w:lvlText w:val="•"/>
      <w:lvlJc w:val="left"/>
      <w:pPr>
        <w:ind w:left="8161" w:hanging="163"/>
      </w:pPr>
      <w:rPr>
        <w:rFonts w:hint="default"/>
      </w:rPr>
    </w:lvl>
  </w:abstractNum>
  <w:abstractNum w:abstractNumId="4" w15:restartNumberingAfterBreak="0">
    <w:nsid w:val="1A6A0B8B"/>
    <w:multiLevelType w:val="hybridMultilevel"/>
    <w:tmpl w:val="9CD2A280"/>
    <w:lvl w:ilvl="0" w:tplc="8780B580">
      <w:start w:val="1"/>
      <w:numFmt w:val="decimal"/>
      <w:lvlText w:val="(%1)"/>
      <w:lvlJc w:val="left"/>
      <w:pPr>
        <w:ind w:left="580" w:hanging="360"/>
      </w:pPr>
      <w:rPr>
        <w:rFonts w:ascii="微軟正黑體" w:eastAsia="微軟正黑體" w:hAnsi="微軟正黑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 w15:restartNumberingAfterBreak="0">
    <w:nsid w:val="1B9E2178"/>
    <w:multiLevelType w:val="hybridMultilevel"/>
    <w:tmpl w:val="C9F8C39A"/>
    <w:lvl w:ilvl="0" w:tplc="B43834C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DF684960">
      <w:start w:val="1"/>
      <w:numFmt w:val="decimal"/>
      <w:lvlText w:val="%2."/>
      <w:lvlJc w:val="left"/>
      <w:pPr>
        <w:ind w:left="840" w:hanging="360"/>
      </w:pPr>
      <w:rPr>
        <w:rFonts w:ascii="微軟正黑體" w:eastAsia="微軟正黑體" w:hAnsi="微軟正黑體" w:cs="新細明體"/>
        <w:b w:val="0"/>
      </w:rPr>
    </w:lvl>
    <w:lvl w:ilvl="2" w:tplc="B07E4CCE">
      <w:start w:val="1"/>
      <w:numFmt w:val="taiwaneseCountingThousand"/>
      <w:lvlText w:val="(%3)"/>
      <w:lvlJc w:val="left"/>
      <w:pPr>
        <w:ind w:left="1335" w:hanging="375"/>
      </w:pPr>
      <w:rPr>
        <w:rFonts w:ascii="微軟正黑體" w:eastAsia="微軟正黑體" w:hAnsi="微軟正黑體" w:hint="default"/>
      </w:rPr>
    </w:lvl>
    <w:lvl w:ilvl="3" w:tplc="FE4A19C0">
      <w:start w:val="1"/>
      <w:numFmt w:val="decimal"/>
      <w:lvlText w:val="%4."/>
      <w:lvlJc w:val="left"/>
      <w:pPr>
        <w:ind w:left="1779" w:hanging="360"/>
      </w:pPr>
      <w:rPr>
        <w:rFonts w:ascii="微軟正黑體" w:eastAsia="微軟正黑體" w:hAnsi="微軟正黑體" w:cs="新細明體"/>
      </w:rPr>
    </w:lvl>
    <w:lvl w:ilvl="4" w:tplc="94C858EE">
      <w:start w:val="1"/>
      <w:numFmt w:val="decimal"/>
      <w:lvlText w:val="(%5)"/>
      <w:lvlJc w:val="left"/>
      <w:pPr>
        <w:ind w:left="234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55446"/>
    <w:multiLevelType w:val="hybridMultilevel"/>
    <w:tmpl w:val="D108DC98"/>
    <w:lvl w:ilvl="0" w:tplc="1E9A5D0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3F7BC7"/>
    <w:multiLevelType w:val="hybridMultilevel"/>
    <w:tmpl w:val="493CDE0A"/>
    <w:lvl w:ilvl="0" w:tplc="69600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DA11E0"/>
    <w:multiLevelType w:val="hybridMultilevel"/>
    <w:tmpl w:val="5DF4D18C"/>
    <w:lvl w:ilvl="0" w:tplc="47642CB8">
      <w:start w:val="1"/>
      <w:numFmt w:val="taiwaneseCountingThousand"/>
      <w:lvlText w:val="(%1)"/>
      <w:lvlJc w:val="left"/>
      <w:pPr>
        <w:ind w:left="801" w:hanging="375"/>
      </w:pPr>
      <w:rPr>
        <w:rFonts w:hint="default"/>
      </w:rPr>
    </w:lvl>
    <w:lvl w:ilvl="1" w:tplc="9B2C68D8">
      <w:start w:val="3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5546169E"/>
    <w:multiLevelType w:val="hybridMultilevel"/>
    <w:tmpl w:val="2422A6A8"/>
    <w:lvl w:ilvl="0" w:tplc="25DA7C56">
      <w:start w:val="1"/>
      <w:numFmt w:val="decimal"/>
      <w:lvlText w:val="%1."/>
      <w:lvlJc w:val="left"/>
      <w:pPr>
        <w:ind w:left="294" w:hanging="163"/>
      </w:pPr>
      <w:rPr>
        <w:rFonts w:ascii="微軟正黑體" w:eastAsia="微軟正黑體" w:hAnsi="微軟正黑體" w:cs="微軟正黑體" w:hint="default"/>
        <w:spacing w:val="-1"/>
        <w:w w:val="99"/>
        <w:sz w:val="20"/>
        <w:szCs w:val="18"/>
      </w:rPr>
    </w:lvl>
    <w:lvl w:ilvl="1" w:tplc="CB0C2958">
      <w:numFmt w:val="bullet"/>
      <w:lvlText w:val="•"/>
      <w:lvlJc w:val="left"/>
      <w:pPr>
        <w:ind w:left="1282" w:hanging="163"/>
      </w:pPr>
      <w:rPr>
        <w:rFonts w:hint="default"/>
      </w:rPr>
    </w:lvl>
    <w:lvl w:ilvl="2" w:tplc="79923CA0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544C4282">
      <w:numFmt w:val="bullet"/>
      <w:lvlText w:val="•"/>
      <w:lvlJc w:val="left"/>
      <w:pPr>
        <w:ind w:left="3247" w:hanging="163"/>
      </w:pPr>
      <w:rPr>
        <w:rFonts w:hint="default"/>
      </w:rPr>
    </w:lvl>
    <w:lvl w:ilvl="4" w:tplc="02C6B58E">
      <w:numFmt w:val="bullet"/>
      <w:lvlText w:val="•"/>
      <w:lvlJc w:val="left"/>
      <w:pPr>
        <w:ind w:left="4230" w:hanging="163"/>
      </w:pPr>
      <w:rPr>
        <w:rFonts w:hint="default"/>
      </w:rPr>
    </w:lvl>
    <w:lvl w:ilvl="5" w:tplc="9C82D446">
      <w:numFmt w:val="bullet"/>
      <w:lvlText w:val="•"/>
      <w:lvlJc w:val="left"/>
      <w:pPr>
        <w:ind w:left="5213" w:hanging="163"/>
      </w:pPr>
      <w:rPr>
        <w:rFonts w:hint="default"/>
      </w:rPr>
    </w:lvl>
    <w:lvl w:ilvl="6" w:tplc="2AECE81E">
      <w:numFmt w:val="bullet"/>
      <w:lvlText w:val="•"/>
      <w:lvlJc w:val="left"/>
      <w:pPr>
        <w:ind w:left="6195" w:hanging="163"/>
      </w:pPr>
      <w:rPr>
        <w:rFonts w:hint="default"/>
      </w:rPr>
    </w:lvl>
    <w:lvl w:ilvl="7" w:tplc="668A24D6">
      <w:numFmt w:val="bullet"/>
      <w:lvlText w:val="•"/>
      <w:lvlJc w:val="left"/>
      <w:pPr>
        <w:ind w:left="7178" w:hanging="163"/>
      </w:pPr>
      <w:rPr>
        <w:rFonts w:hint="default"/>
      </w:rPr>
    </w:lvl>
    <w:lvl w:ilvl="8" w:tplc="9F421C58">
      <w:numFmt w:val="bullet"/>
      <w:lvlText w:val="•"/>
      <w:lvlJc w:val="left"/>
      <w:pPr>
        <w:ind w:left="8161" w:hanging="163"/>
      </w:pPr>
      <w:rPr>
        <w:rFonts w:hint="default"/>
      </w:rPr>
    </w:lvl>
  </w:abstractNum>
  <w:abstractNum w:abstractNumId="10" w15:restartNumberingAfterBreak="0">
    <w:nsid w:val="61C342EF"/>
    <w:multiLevelType w:val="hybridMultilevel"/>
    <w:tmpl w:val="35AA4654"/>
    <w:lvl w:ilvl="0" w:tplc="6F50D5D6">
      <w:start w:val="1"/>
      <w:numFmt w:val="decimal"/>
      <w:lvlText w:val="%1."/>
      <w:lvlJc w:val="left"/>
      <w:pPr>
        <w:ind w:left="294" w:hanging="163"/>
      </w:pPr>
      <w:rPr>
        <w:rFonts w:ascii="微軟正黑體" w:eastAsia="微軟正黑體" w:hAnsi="微軟正黑體" w:cs="微軟正黑體" w:hint="default"/>
        <w:spacing w:val="-1"/>
        <w:w w:val="99"/>
        <w:sz w:val="20"/>
        <w:szCs w:val="18"/>
      </w:rPr>
    </w:lvl>
    <w:lvl w:ilvl="1" w:tplc="D11CBA40">
      <w:numFmt w:val="bullet"/>
      <w:lvlText w:val="•"/>
      <w:lvlJc w:val="left"/>
      <w:pPr>
        <w:ind w:left="1282" w:hanging="163"/>
      </w:pPr>
      <w:rPr>
        <w:rFonts w:hint="default"/>
      </w:rPr>
    </w:lvl>
    <w:lvl w:ilvl="2" w:tplc="9D0ED3B8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B6BE29BE">
      <w:numFmt w:val="bullet"/>
      <w:lvlText w:val="•"/>
      <w:lvlJc w:val="left"/>
      <w:pPr>
        <w:ind w:left="3247" w:hanging="163"/>
      </w:pPr>
      <w:rPr>
        <w:rFonts w:hint="default"/>
      </w:rPr>
    </w:lvl>
    <w:lvl w:ilvl="4" w:tplc="ABE4BBAA">
      <w:numFmt w:val="bullet"/>
      <w:lvlText w:val="•"/>
      <w:lvlJc w:val="left"/>
      <w:pPr>
        <w:ind w:left="4230" w:hanging="163"/>
      </w:pPr>
      <w:rPr>
        <w:rFonts w:hint="default"/>
      </w:rPr>
    </w:lvl>
    <w:lvl w:ilvl="5" w:tplc="01EC1AF8">
      <w:numFmt w:val="bullet"/>
      <w:lvlText w:val="•"/>
      <w:lvlJc w:val="left"/>
      <w:pPr>
        <w:ind w:left="5213" w:hanging="163"/>
      </w:pPr>
      <w:rPr>
        <w:rFonts w:hint="default"/>
      </w:rPr>
    </w:lvl>
    <w:lvl w:ilvl="6" w:tplc="E8C6AB74">
      <w:numFmt w:val="bullet"/>
      <w:lvlText w:val="•"/>
      <w:lvlJc w:val="left"/>
      <w:pPr>
        <w:ind w:left="6195" w:hanging="163"/>
      </w:pPr>
      <w:rPr>
        <w:rFonts w:hint="default"/>
      </w:rPr>
    </w:lvl>
    <w:lvl w:ilvl="7" w:tplc="33827EA6">
      <w:numFmt w:val="bullet"/>
      <w:lvlText w:val="•"/>
      <w:lvlJc w:val="left"/>
      <w:pPr>
        <w:ind w:left="7178" w:hanging="163"/>
      </w:pPr>
      <w:rPr>
        <w:rFonts w:hint="default"/>
      </w:rPr>
    </w:lvl>
    <w:lvl w:ilvl="8" w:tplc="0A640F78">
      <w:numFmt w:val="bullet"/>
      <w:lvlText w:val="•"/>
      <w:lvlJc w:val="left"/>
      <w:pPr>
        <w:ind w:left="8161" w:hanging="163"/>
      </w:pPr>
      <w:rPr>
        <w:rFonts w:hint="default"/>
      </w:rPr>
    </w:lvl>
  </w:abstractNum>
  <w:abstractNum w:abstractNumId="11" w15:restartNumberingAfterBreak="0">
    <w:nsid w:val="67FB5B39"/>
    <w:multiLevelType w:val="hybridMultilevel"/>
    <w:tmpl w:val="7C6253F2"/>
    <w:lvl w:ilvl="0" w:tplc="CA3E2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7B"/>
    <w:rsid w:val="00002124"/>
    <w:rsid w:val="00003C4F"/>
    <w:rsid w:val="00005C26"/>
    <w:rsid w:val="00007403"/>
    <w:rsid w:val="0001162D"/>
    <w:rsid w:val="00034841"/>
    <w:rsid w:val="000400D2"/>
    <w:rsid w:val="000418C2"/>
    <w:rsid w:val="00043D34"/>
    <w:rsid w:val="00046432"/>
    <w:rsid w:val="0008192A"/>
    <w:rsid w:val="000838C8"/>
    <w:rsid w:val="00093D76"/>
    <w:rsid w:val="000A0AE9"/>
    <w:rsid w:val="000A347B"/>
    <w:rsid w:val="000A6DB7"/>
    <w:rsid w:val="000B016E"/>
    <w:rsid w:val="000B5182"/>
    <w:rsid w:val="000B57A0"/>
    <w:rsid w:val="000C671A"/>
    <w:rsid w:val="000E4F67"/>
    <w:rsid w:val="000F4026"/>
    <w:rsid w:val="000F5FAD"/>
    <w:rsid w:val="00100D84"/>
    <w:rsid w:val="0011305E"/>
    <w:rsid w:val="00125C56"/>
    <w:rsid w:val="001312A6"/>
    <w:rsid w:val="00135F05"/>
    <w:rsid w:val="00137D97"/>
    <w:rsid w:val="00145310"/>
    <w:rsid w:val="00145339"/>
    <w:rsid w:val="001847D6"/>
    <w:rsid w:val="00190314"/>
    <w:rsid w:val="001927E1"/>
    <w:rsid w:val="00195244"/>
    <w:rsid w:val="001958A9"/>
    <w:rsid w:val="00197AF3"/>
    <w:rsid w:val="001A0D9F"/>
    <w:rsid w:val="001A7AF0"/>
    <w:rsid w:val="001C6F55"/>
    <w:rsid w:val="001F03F6"/>
    <w:rsid w:val="001F4EFA"/>
    <w:rsid w:val="00217889"/>
    <w:rsid w:val="00223796"/>
    <w:rsid w:val="0023144B"/>
    <w:rsid w:val="00233B37"/>
    <w:rsid w:val="00234902"/>
    <w:rsid w:val="00235231"/>
    <w:rsid w:val="002516C9"/>
    <w:rsid w:val="00271AD1"/>
    <w:rsid w:val="00272DD0"/>
    <w:rsid w:val="00273E90"/>
    <w:rsid w:val="00277DDD"/>
    <w:rsid w:val="00280EAF"/>
    <w:rsid w:val="002A18C0"/>
    <w:rsid w:val="002A26AE"/>
    <w:rsid w:val="002A65FB"/>
    <w:rsid w:val="002B70D9"/>
    <w:rsid w:val="002C4322"/>
    <w:rsid w:val="002E3800"/>
    <w:rsid w:val="002E442A"/>
    <w:rsid w:val="002F139E"/>
    <w:rsid w:val="0030128D"/>
    <w:rsid w:val="0030493A"/>
    <w:rsid w:val="0030633A"/>
    <w:rsid w:val="00311D08"/>
    <w:rsid w:val="003142B4"/>
    <w:rsid w:val="00325AE6"/>
    <w:rsid w:val="00325D4E"/>
    <w:rsid w:val="00327122"/>
    <w:rsid w:val="003320A1"/>
    <w:rsid w:val="003321A7"/>
    <w:rsid w:val="00344165"/>
    <w:rsid w:val="00344EDF"/>
    <w:rsid w:val="00346856"/>
    <w:rsid w:val="00347C55"/>
    <w:rsid w:val="00361852"/>
    <w:rsid w:val="00366C4F"/>
    <w:rsid w:val="00376A9B"/>
    <w:rsid w:val="00387F34"/>
    <w:rsid w:val="00394533"/>
    <w:rsid w:val="00394DBC"/>
    <w:rsid w:val="00397741"/>
    <w:rsid w:val="003A30AD"/>
    <w:rsid w:val="003B21C1"/>
    <w:rsid w:val="003C07D3"/>
    <w:rsid w:val="003E6D46"/>
    <w:rsid w:val="003F6D7A"/>
    <w:rsid w:val="00400D7C"/>
    <w:rsid w:val="00401E38"/>
    <w:rsid w:val="00406A23"/>
    <w:rsid w:val="00406AC0"/>
    <w:rsid w:val="00411C6C"/>
    <w:rsid w:val="00424C37"/>
    <w:rsid w:val="00432752"/>
    <w:rsid w:val="00436FB7"/>
    <w:rsid w:val="004404AD"/>
    <w:rsid w:val="0044161D"/>
    <w:rsid w:val="004421BA"/>
    <w:rsid w:val="004443FF"/>
    <w:rsid w:val="004456C6"/>
    <w:rsid w:val="00445EBF"/>
    <w:rsid w:val="004768DE"/>
    <w:rsid w:val="00480C93"/>
    <w:rsid w:val="004929FB"/>
    <w:rsid w:val="004A057E"/>
    <w:rsid w:val="004A39CC"/>
    <w:rsid w:val="004A46F5"/>
    <w:rsid w:val="004A510C"/>
    <w:rsid w:val="004A5744"/>
    <w:rsid w:val="004C2536"/>
    <w:rsid w:val="004C27AC"/>
    <w:rsid w:val="004D0793"/>
    <w:rsid w:val="004D1293"/>
    <w:rsid w:val="005024EC"/>
    <w:rsid w:val="00511D1E"/>
    <w:rsid w:val="00513A10"/>
    <w:rsid w:val="0051559D"/>
    <w:rsid w:val="00522E31"/>
    <w:rsid w:val="005240F1"/>
    <w:rsid w:val="00526876"/>
    <w:rsid w:val="005319BA"/>
    <w:rsid w:val="005353CC"/>
    <w:rsid w:val="0054078C"/>
    <w:rsid w:val="00546387"/>
    <w:rsid w:val="00550E78"/>
    <w:rsid w:val="00550EA6"/>
    <w:rsid w:val="005722E1"/>
    <w:rsid w:val="00574E53"/>
    <w:rsid w:val="00594D26"/>
    <w:rsid w:val="005A5511"/>
    <w:rsid w:val="005B3DB0"/>
    <w:rsid w:val="005C5320"/>
    <w:rsid w:val="005D74A7"/>
    <w:rsid w:val="005E5597"/>
    <w:rsid w:val="00613DF4"/>
    <w:rsid w:val="006172F4"/>
    <w:rsid w:val="00631E73"/>
    <w:rsid w:val="00635D74"/>
    <w:rsid w:val="00637DEC"/>
    <w:rsid w:val="006557FF"/>
    <w:rsid w:val="00656947"/>
    <w:rsid w:val="00662457"/>
    <w:rsid w:val="00673AE9"/>
    <w:rsid w:val="0069199E"/>
    <w:rsid w:val="006A3E91"/>
    <w:rsid w:val="006A7BE0"/>
    <w:rsid w:val="006B24D0"/>
    <w:rsid w:val="006C06AD"/>
    <w:rsid w:val="006C2F8D"/>
    <w:rsid w:val="006C3CC1"/>
    <w:rsid w:val="006C4BB3"/>
    <w:rsid w:val="006D05F0"/>
    <w:rsid w:val="006E7186"/>
    <w:rsid w:val="006F5838"/>
    <w:rsid w:val="00702841"/>
    <w:rsid w:val="007111A5"/>
    <w:rsid w:val="00731ECB"/>
    <w:rsid w:val="0073235B"/>
    <w:rsid w:val="0074125C"/>
    <w:rsid w:val="00746133"/>
    <w:rsid w:val="007467F4"/>
    <w:rsid w:val="007541C7"/>
    <w:rsid w:val="007644AE"/>
    <w:rsid w:val="00774EB0"/>
    <w:rsid w:val="00776B5B"/>
    <w:rsid w:val="0078462A"/>
    <w:rsid w:val="0078795C"/>
    <w:rsid w:val="007909FC"/>
    <w:rsid w:val="00791B0B"/>
    <w:rsid w:val="0079353D"/>
    <w:rsid w:val="007B5169"/>
    <w:rsid w:val="007C643F"/>
    <w:rsid w:val="007D1075"/>
    <w:rsid w:val="007E67E2"/>
    <w:rsid w:val="007F1BCB"/>
    <w:rsid w:val="008055F0"/>
    <w:rsid w:val="00813539"/>
    <w:rsid w:val="008167E6"/>
    <w:rsid w:val="00820FEC"/>
    <w:rsid w:val="00822896"/>
    <w:rsid w:val="00827D13"/>
    <w:rsid w:val="00833D1A"/>
    <w:rsid w:val="008349A1"/>
    <w:rsid w:val="00857240"/>
    <w:rsid w:val="0086097D"/>
    <w:rsid w:val="00877C85"/>
    <w:rsid w:val="00885A87"/>
    <w:rsid w:val="00887576"/>
    <w:rsid w:val="008A1D3C"/>
    <w:rsid w:val="008B542F"/>
    <w:rsid w:val="008B5D7E"/>
    <w:rsid w:val="008C69F8"/>
    <w:rsid w:val="008F48C0"/>
    <w:rsid w:val="008F4C64"/>
    <w:rsid w:val="00900E6B"/>
    <w:rsid w:val="00943D60"/>
    <w:rsid w:val="009454CE"/>
    <w:rsid w:val="00945D2B"/>
    <w:rsid w:val="00954AD8"/>
    <w:rsid w:val="00974AC9"/>
    <w:rsid w:val="009A1D85"/>
    <w:rsid w:val="009A2711"/>
    <w:rsid w:val="009A35D6"/>
    <w:rsid w:val="009A5E20"/>
    <w:rsid w:val="009B7E7F"/>
    <w:rsid w:val="009E36E3"/>
    <w:rsid w:val="009E58B8"/>
    <w:rsid w:val="009E6654"/>
    <w:rsid w:val="009F70B8"/>
    <w:rsid w:val="00A2275F"/>
    <w:rsid w:val="00A266CB"/>
    <w:rsid w:val="00A456F1"/>
    <w:rsid w:val="00A66768"/>
    <w:rsid w:val="00A67E67"/>
    <w:rsid w:val="00A710B6"/>
    <w:rsid w:val="00A833FB"/>
    <w:rsid w:val="00A8440F"/>
    <w:rsid w:val="00AA6992"/>
    <w:rsid w:val="00AB04DF"/>
    <w:rsid w:val="00AB1A85"/>
    <w:rsid w:val="00AB61EA"/>
    <w:rsid w:val="00AE38C9"/>
    <w:rsid w:val="00AE405B"/>
    <w:rsid w:val="00AF214A"/>
    <w:rsid w:val="00AF690D"/>
    <w:rsid w:val="00B06729"/>
    <w:rsid w:val="00B11811"/>
    <w:rsid w:val="00B1388E"/>
    <w:rsid w:val="00B2385D"/>
    <w:rsid w:val="00B25C4C"/>
    <w:rsid w:val="00B2606E"/>
    <w:rsid w:val="00B26286"/>
    <w:rsid w:val="00B45B70"/>
    <w:rsid w:val="00B4655C"/>
    <w:rsid w:val="00B66898"/>
    <w:rsid w:val="00B73576"/>
    <w:rsid w:val="00B735A3"/>
    <w:rsid w:val="00B74D68"/>
    <w:rsid w:val="00B90C46"/>
    <w:rsid w:val="00B92321"/>
    <w:rsid w:val="00B967AD"/>
    <w:rsid w:val="00BA0AB9"/>
    <w:rsid w:val="00BA3D68"/>
    <w:rsid w:val="00BC757E"/>
    <w:rsid w:val="00BD579C"/>
    <w:rsid w:val="00BE46C9"/>
    <w:rsid w:val="00BE5E5F"/>
    <w:rsid w:val="00BF3AA6"/>
    <w:rsid w:val="00C121F3"/>
    <w:rsid w:val="00C32E0E"/>
    <w:rsid w:val="00C3305D"/>
    <w:rsid w:val="00C55E51"/>
    <w:rsid w:val="00C56961"/>
    <w:rsid w:val="00C60347"/>
    <w:rsid w:val="00C66812"/>
    <w:rsid w:val="00C7199F"/>
    <w:rsid w:val="00C80F9A"/>
    <w:rsid w:val="00C82225"/>
    <w:rsid w:val="00C845F2"/>
    <w:rsid w:val="00C8736D"/>
    <w:rsid w:val="00C902FF"/>
    <w:rsid w:val="00C93633"/>
    <w:rsid w:val="00CB5BDF"/>
    <w:rsid w:val="00CC02D6"/>
    <w:rsid w:val="00CC051B"/>
    <w:rsid w:val="00CC2DB8"/>
    <w:rsid w:val="00CD595D"/>
    <w:rsid w:val="00CD6AF2"/>
    <w:rsid w:val="00CE1F0B"/>
    <w:rsid w:val="00CE3439"/>
    <w:rsid w:val="00CE733F"/>
    <w:rsid w:val="00CF02F9"/>
    <w:rsid w:val="00CF34BA"/>
    <w:rsid w:val="00CF42A3"/>
    <w:rsid w:val="00D018B0"/>
    <w:rsid w:val="00D03041"/>
    <w:rsid w:val="00D0488A"/>
    <w:rsid w:val="00D15DBD"/>
    <w:rsid w:val="00D22D79"/>
    <w:rsid w:val="00D26812"/>
    <w:rsid w:val="00D310C3"/>
    <w:rsid w:val="00D36A5D"/>
    <w:rsid w:val="00D417A0"/>
    <w:rsid w:val="00D4669F"/>
    <w:rsid w:val="00D57DE0"/>
    <w:rsid w:val="00D60D6D"/>
    <w:rsid w:val="00D72D76"/>
    <w:rsid w:val="00D76D16"/>
    <w:rsid w:val="00DA0650"/>
    <w:rsid w:val="00DA3F38"/>
    <w:rsid w:val="00DA5FDD"/>
    <w:rsid w:val="00DC1E6B"/>
    <w:rsid w:val="00DC3AA9"/>
    <w:rsid w:val="00DC78D9"/>
    <w:rsid w:val="00DC7AEF"/>
    <w:rsid w:val="00DD5906"/>
    <w:rsid w:val="00DE3B37"/>
    <w:rsid w:val="00DF7AEF"/>
    <w:rsid w:val="00E0687A"/>
    <w:rsid w:val="00E113D2"/>
    <w:rsid w:val="00E15C75"/>
    <w:rsid w:val="00E17FD7"/>
    <w:rsid w:val="00E27065"/>
    <w:rsid w:val="00E33205"/>
    <w:rsid w:val="00E37F37"/>
    <w:rsid w:val="00E40A38"/>
    <w:rsid w:val="00E41561"/>
    <w:rsid w:val="00E441EE"/>
    <w:rsid w:val="00E51645"/>
    <w:rsid w:val="00E54634"/>
    <w:rsid w:val="00E54F3D"/>
    <w:rsid w:val="00E5604A"/>
    <w:rsid w:val="00E63C7B"/>
    <w:rsid w:val="00E713E2"/>
    <w:rsid w:val="00E73D10"/>
    <w:rsid w:val="00E7574B"/>
    <w:rsid w:val="00E75E3D"/>
    <w:rsid w:val="00E856D2"/>
    <w:rsid w:val="00E858D0"/>
    <w:rsid w:val="00E9030E"/>
    <w:rsid w:val="00E97FF2"/>
    <w:rsid w:val="00EA567E"/>
    <w:rsid w:val="00EA7E2D"/>
    <w:rsid w:val="00EC0F3F"/>
    <w:rsid w:val="00EC5DA5"/>
    <w:rsid w:val="00ED1EA3"/>
    <w:rsid w:val="00EE1489"/>
    <w:rsid w:val="00EE4317"/>
    <w:rsid w:val="00F0688B"/>
    <w:rsid w:val="00F1075E"/>
    <w:rsid w:val="00F13A07"/>
    <w:rsid w:val="00F20B3B"/>
    <w:rsid w:val="00F30044"/>
    <w:rsid w:val="00F44AB1"/>
    <w:rsid w:val="00F510D2"/>
    <w:rsid w:val="00F67DB5"/>
    <w:rsid w:val="00F732C4"/>
    <w:rsid w:val="00F76C59"/>
    <w:rsid w:val="00F774E2"/>
    <w:rsid w:val="00F877DB"/>
    <w:rsid w:val="00F954D1"/>
    <w:rsid w:val="00FA4EA2"/>
    <w:rsid w:val="00FA5D0B"/>
    <w:rsid w:val="00FA69FE"/>
    <w:rsid w:val="00FC43A9"/>
    <w:rsid w:val="00FD5C5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9069"/>
  <w15:chartTrackingRefBased/>
  <w15:docId w15:val="{30BC979D-9ED5-4C6A-96C8-2B08E16B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04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B04DF"/>
    <w:rPr>
      <w:color w:val="0000FF"/>
      <w:u w:val="single"/>
    </w:rPr>
  </w:style>
  <w:style w:type="character" w:styleId="a4">
    <w:name w:val="Strong"/>
    <w:basedOn w:val="a0"/>
    <w:uiPriority w:val="22"/>
    <w:qFormat/>
    <w:rsid w:val="00AB04DF"/>
    <w:rPr>
      <w:b/>
      <w:bCs/>
    </w:rPr>
  </w:style>
  <w:style w:type="paragraph" w:styleId="a5">
    <w:name w:val="List Paragraph"/>
    <w:basedOn w:val="a"/>
    <w:uiPriority w:val="1"/>
    <w:qFormat/>
    <w:rsid w:val="00DF7AEF"/>
    <w:pPr>
      <w:ind w:leftChars="200" w:left="480"/>
    </w:pPr>
  </w:style>
  <w:style w:type="table" w:styleId="a6">
    <w:name w:val="Table Grid"/>
    <w:basedOn w:val="a1"/>
    <w:uiPriority w:val="39"/>
    <w:rsid w:val="00F0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311D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A5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5E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5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5E20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45B7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58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E5E5F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6689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35E3-4321-4748-ADF1-FF535EB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志佳 郭</dc:creator>
  <cp:keywords/>
  <dc:description/>
  <cp:lastModifiedBy>李雪慈</cp:lastModifiedBy>
  <cp:revision>8</cp:revision>
  <cp:lastPrinted>2023-04-17T02:59:00Z</cp:lastPrinted>
  <dcterms:created xsi:type="dcterms:W3CDTF">2023-04-17T02:42:00Z</dcterms:created>
  <dcterms:modified xsi:type="dcterms:W3CDTF">2023-04-18T08:47:00Z</dcterms:modified>
</cp:coreProperties>
</file>